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5F" w:rsidRPr="0034425F" w:rsidRDefault="00C7573B" w:rsidP="0034425F">
      <w:pPr>
        <w:spacing w:before="288" w:after="252"/>
        <w:jc w:val="center"/>
        <w:rPr>
          <w:rFonts w:asciiTheme="minorHAnsi" w:hAnsiTheme="minorHAnsi"/>
          <w:noProof/>
        </w:rPr>
      </w:pPr>
      <w:bookmarkStart w:id="0" w:name="_GoBack"/>
      <w:bookmarkEnd w:id="0"/>
      <w:r w:rsidRPr="0034425F"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F50D5" wp14:editId="06ACEF26">
                <wp:simplePos x="0" y="0"/>
                <wp:positionH relativeFrom="column">
                  <wp:posOffset>180975</wp:posOffset>
                </wp:positionH>
                <wp:positionV relativeFrom="paragraph">
                  <wp:posOffset>-3810</wp:posOffset>
                </wp:positionV>
                <wp:extent cx="3190875" cy="1828800"/>
                <wp:effectExtent l="0" t="0" r="2857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F" w:rsidRPr="00210B8E" w:rsidRDefault="0034425F" w:rsidP="00210B8E">
                            <w:pPr>
                              <w:spacing w:before="288" w:after="25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w w:val="105"/>
                                <w:sz w:val="32"/>
                                <w:szCs w:val="32"/>
                              </w:rPr>
                              <w:t>Guidance on School Governor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F50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-.3pt;width:25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" fillcolor="#ff9" strokecolor="#c0504d [3205]" strokeweight="2pt">
                <v:textbox style="mso-fit-shape-to-text:t">
                  <w:txbxContent>
                    <w:p w:rsidR="0034425F" w:rsidRPr="00210B8E" w:rsidRDefault="0034425F" w:rsidP="00210B8E">
                      <w:pPr>
                        <w:spacing w:before="288" w:after="252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2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2"/>
                          <w:w w:val="105"/>
                          <w:sz w:val="32"/>
                          <w:szCs w:val="32"/>
                        </w:rPr>
                        <w:t>Guidance on School Governor Appointments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25F">
        <w:rPr>
          <w:rFonts w:asciiTheme="minorHAnsi" w:hAnsiTheme="minorHAnsi"/>
          <w:noProof/>
          <w:lang w:val="en-GB"/>
        </w:rPr>
        <w:drawing>
          <wp:anchor distT="0" distB="0" distL="114300" distR="114300" simplePos="0" relativeHeight="251654144" behindDoc="1" locked="0" layoutInCell="1" allowOverlap="1" wp14:anchorId="1A4EBB8B" wp14:editId="597D94CB">
            <wp:simplePos x="0" y="0"/>
            <wp:positionH relativeFrom="column">
              <wp:posOffset>4197985</wp:posOffset>
            </wp:positionH>
            <wp:positionV relativeFrom="paragraph">
              <wp:posOffset>-361950</wp:posOffset>
            </wp:positionV>
            <wp:extent cx="29718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462" y="21172"/>
                <wp:lineTo x="21462" y="0"/>
                <wp:lineTo x="0" y="0"/>
              </wp:wrapPolygon>
            </wp:wrapTight>
            <wp:docPr id="7" name="Picture 7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5F" w:rsidRPr="0034425F">
        <w:rPr>
          <w:rFonts w:asciiTheme="minorHAnsi" w:hAnsiTheme="minorHAnsi"/>
          <w:noProof/>
        </w:rPr>
        <w:t xml:space="preserve"> </w:t>
      </w:r>
    </w:p>
    <w:p w:rsidR="00C7573B" w:rsidRDefault="00C7573B" w:rsidP="0034425F">
      <w:pPr>
        <w:spacing w:before="288" w:after="252"/>
        <w:jc w:val="center"/>
        <w:rPr>
          <w:rFonts w:asciiTheme="minorHAnsi" w:hAnsiTheme="minorHAnsi" w:cs="Arial"/>
          <w:b/>
          <w:bCs/>
          <w:spacing w:val="-14"/>
          <w:w w:val="105"/>
          <w:sz w:val="32"/>
          <w:szCs w:val="32"/>
        </w:rPr>
      </w:pPr>
    </w:p>
    <w:p w:rsidR="0034425F" w:rsidRPr="0034425F" w:rsidRDefault="0034425F" w:rsidP="0034425F">
      <w:pPr>
        <w:spacing w:before="288" w:after="252"/>
        <w:jc w:val="center"/>
        <w:rPr>
          <w:rFonts w:asciiTheme="minorHAnsi" w:hAnsiTheme="minorHAnsi" w:cs="Arial"/>
          <w:b/>
          <w:bCs/>
          <w:spacing w:val="-14"/>
          <w:w w:val="105"/>
          <w:sz w:val="32"/>
          <w:szCs w:val="32"/>
        </w:rPr>
      </w:pPr>
      <w:r w:rsidRPr="0034425F">
        <w:rPr>
          <w:rFonts w:asciiTheme="minorHAnsi" w:hAnsiTheme="minorHAnsi" w:cs="Arial"/>
          <w:b/>
          <w:bCs/>
          <w:spacing w:val="-14"/>
          <w:w w:val="105"/>
          <w:sz w:val="32"/>
          <w:szCs w:val="32"/>
        </w:rPr>
        <w:t>Co-opted Governors</w:t>
      </w:r>
    </w:p>
    <w:p w:rsidR="0034425F" w:rsidRPr="0034425F" w:rsidRDefault="0034425F" w:rsidP="0034425F">
      <w:pPr>
        <w:spacing w:before="240" w:after="288"/>
        <w:jc w:val="both"/>
        <w:rPr>
          <w:rFonts w:asciiTheme="minorHAnsi" w:hAnsiTheme="minorHAnsi" w:cs="Arial"/>
          <w:spacing w:val="-11"/>
          <w:w w:val="105"/>
        </w:rPr>
      </w:pPr>
      <w:r w:rsidRPr="0034425F">
        <w:rPr>
          <w:rFonts w:asciiTheme="minorHAnsi" w:hAnsiTheme="minorHAnsi" w:cs="Arial"/>
          <w:b/>
          <w:bCs/>
          <w:spacing w:val="-11"/>
          <w:w w:val="105"/>
        </w:rPr>
        <w:t>Governing Board</w:t>
      </w:r>
    </w:p>
    <w:p w:rsidR="0034425F" w:rsidRPr="0034425F" w:rsidRDefault="0034425F" w:rsidP="0034425F">
      <w:pPr>
        <w:jc w:val="both"/>
        <w:rPr>
          <w:rFonts w:asciiTheme="minorHAnsi" w:hAnsiTheme="minorHAnsi" w:cs="Arial"/>
          <w:spacing w:val="-8"/>
          <w:sz w:val="22"/>
          <w:szCs w:val="22"/>
        </w:rPr>
      </w:pPr>
      <w:r w:rsidRPr="0034425F">
        <w:rPr>
          <w:rFonts w:asciiTheme="minorHAnsi" w:hAnsiTheme="minorHAnsi" w:cs="Arial"/>
          <w:spacing w:val="-8"/>
          <w:w w:val="105"/>
        </w:rPr>
        <w:t>The Education Act 2011 provides that:</w:t>
      </w:r>
    </w:p>
    <w:p w:rsidR="0034425F" w:rsidRPr="0034425F" w:rsidRDefault="0034425F" w:rsidP="0034425F">
      <w:pPr>
        <w:numPr>
          <w:ilvl w:val="0"/>
          <w:numId w:val="1"/>
        </w:numPr>
        <w:tabs>
          <w:tab w:val="clear" w:pos="432"/>
          <w:tab w:val="num" w:pos="716"/>
        </w:tabs>
        <w:spacing w:before="252"/>
        <w:ind w:left="709" w:hanging="709"/>
        <w:jc w:val="both"/>
        <w:rPr>
          <w:rFonts w:asciiTheme="minorHAnsi" w:hAnsiTheme="minorHAnsi" w:cs="Arial"/>
          <w:spacing w:val="-11"/>
          <w:w w:val="105"/>
        </w:rPr>
      </w:pPr>
      <w:r w:rsidRPr="0034425F">
        <w:rPr>
          <w:rFonts w:asciiTheme="minorHAnsi" w:hAnsiTheme="minorHAnsi" w:cs="Arial"/>
          <w:spacing w:val="4"/>
          <w:w w:val="105"/>
        </w:rPr>
        <w:t xml:space="preserve">the conduct of a maintained school shall be under the direction of the school’s </w:t>
      </w:r>
      <w:r w:rsidRPr="0034425F">
        <w:rPr>
          <w:rFonts w:asciiTheme="minorHAnsi" w:hAnsiTheme="minorHAnsi" w:cs="Arial"/>
          <w:spacing w:val="-11"/>
          <w:w w:val="105"/>
        </w:rPr>
        <w:t>governing board; and</w:t>
      </w:r>
    </w:p>
    <w:p w:rsidR="0034425F" w:rsidRPr="0034425F" w:rsidRDefault="0034425F" w:rsidP="0034425F">
      <w:pPr>
        <w:numPr>
          <w:ilvl w:val="0"/>
          <w:numId w:val="1"/>
        </w:numPr>
        <w:tabs>
          <w:tab w:val="clear" w:pos="432"/>
          <w:tab w:val="num" w:pos="716"/>
        </w:tabs>
        <w:spacing w:before="252"/>
        <w:ind w:left="709" w:hanging="709"/>
        <w:jc w:val="both"/>
        <w:rPr>
          <w:rFonts w:asciiTheme="minorHAnsi" w:hAnsiTheme="minorHAnsi" w:cs="Arial"/>
          <w:spacing w:val="-9"/>
          <w:w w:val="105"/>
        </w:rPr>
      </w:pPr>
      <w:proofErr w:type="gramStart"/>
      <w:r w:rsidRPr="0034425F">
        <w:rPr>
          <w:rFonts w:asciiTheme="minorHAnsi" w:hAnsiTheme="minorHAnsi" w:cs="Arial"/>
          <w:spacing w:val="4"/>
          <w:w w:val="105"/>
        </w:rPr>
        <w:t>the</w:t>
      </w:r>
      <w:proofErr w:type="gramEnd"/>
      <w:r w:rsidRPr="0034425F">
        <w:rPr>
          <w:rFonts w:asciiTheme="minorHAnsi" w:hAnsiTheme="minorHAnsi" w:cs="Arial"/>
          <w:spacing w:val="-2"/>
          <w:w w:val="105"/>
        </w:rPr>
        <w:t xml:space="preserve"> governing board shall conduct the school with a view to promoting high standards </w:t>
      </w:r>
      <w:r w:rsidRPr="0034425F">
        <w:rPr>
          <w:rFonts w:asciiTheme="minorHAnsi" w:hAnsiTheme="minorHAnsi" w:cs="Arial"/>
          <w:spacing w:val="-9"/>
          <w:w w:val="105"/>
        </w:rPr>
        <w:t>of educational achievement.</w:t>
      </w:r>
    </w:p>
    <w:p w:rsidR="0034425F" w:rsidRPr="0034425F" w:rsidRDefault="0034425F" w:rsidP="0034425F">
      <w:pPr>
        <w:spacing w:before="240"/>
        <w:jc w:val="both"/>
        <w:rPr>
          <w:rFonts w:asciiTheme="minorHAnsi" w:hAnsiTheme="minorHAnsi" w:cs="Arial"/>
          <w:spacing w:val="-7"/>
          <w:w w:val="105"/>
        </w:rPr>
      </w:pPr>
      <w:r w:rsidRPr="0034425F">
        <w:rPr>
          <w:rFonts w:asciiTheme="minorHAnsi" w:hAnsiTheme="minorHAnsi" w:cs="Arial"/>
          <w:spacing w:val="-7"/>
          <w:w w:val="105"/>
        </w:rPr>
        <w:t>Within this broad framework, the governing board:</w:t>
      </w:r>
    </w:p>
    <w:p w:rsidR="0034425F" w:rsidRPr="0034425F" w:rsidRDefault="0034425F" w:rsidP="0034425F">
      <w:pPr>
        <w:numPr>
          <w:ilvl w:val="0"/>
          <w:numId w:val="1"/>
        </w:numPr>
        <w:tabs>
          <w:tab w:val="clear" w:pos="432"/>
          <w:tab w:val="num" w:pos="716"/>
        </w:tabs>
        <w:spacing w:before="252"/>
        <w:ind w:left="709" w:hanging="709"/>
        <w:jc w:val="both"/>
        <w:rPr>
          <w:rFonts w:asciiTheme="minorHAnsi" w:hAnsiTheme="minorHAnsi" w:cs="Arial"/>
          <w:spacing w:val="-5"/>
          <w:w w:val="105"/>
        </w:rPr>
      </w:pPr>
      <w:r w:rsidRPr="0034425F">
        <w:rPr>
          <w:rFonts w:asciiTheme="minorHAnsi" w:hAnsiTheme="minorHAnsi" w:cs="Arial"/>
          <w:spacing w:val="-5"/>
          <w:w w:val="105"/>
        </w:rPr>
        <w:t>sets the broad strategy for the school’s development;</w:t>
      </w:r>
    </w:p>
    <w:p w:rsidR="0034425F" w:rsidRPr="0034425F" w:rsidRDefault="0034425F" w:rsidP="0034425F">
      <w:pPr>
        <w:numPr>
          <w:ilvl w:val="0"/>
          <w:numId w:val="1"/>
        </w:numPr>
        <w:tabs>
          <w:tab w:val="clear" w:pos="432"/>
          <w:tab w:val="num" w:pos="716"/>
        </w:tabs>
        <w:spacing w:before="252"/>
        <w:ind w:left="709" w:hanging="709"/>
        <w:jc w:val="both"/>
        <w:rPr>
          <w:rFonts w:asciiTheme="minorHAnsi" w:hAnsiTheme="minorHAnsi" w:cs="Arial"/>
          <w:spacing w:val="-13"/>
          <w:w w:val="105"/>
        </w:rPr>
      </w:pPr>
      <w:r w:rsidRPr="0034425F">
        <w:rPr>
          <w:rFonts w:asciiTheme="minorHAnsi" w:hAnsiTheme="minorHAnsi" w:cs="Arial"/>
          <w:spacing w:val="-4"/>
          <w:w w:val="105"/>
        </w:rPr>
        <w:t xml:space="preserve">is accountable to those who established and fund the school, to parents and the wider </w:t>
      </w:r>
      <w:r w:rsidRPr="0034425F">
        <w:rPr>
          <w:rFonts w:asciiTheme="minorHAnsi" w:hAnsiTheme="minorHAnsi" w:cs="Arial"/>
          <w:spacing w:val="-13"/>
          <w:w w:val="105"/>
        </w:rPr>
        <w:t>community;</w:t>
      </w:r>
    </w:p>
    <w:p w:rsidR="0034425F" w:rsidRPr="0034425F" w:rsidRDefault="0034425F" w:rsidP="0034425F">
      <w:pPr>
        <w:numPr>
          <w:ilvl w:val="0"/>
          <w:numId w:val="1"/>
        </w:numPr>
        <w:tabs>
          <w:tab w:val="clear" w:pos="432"/>
          <w:tab w:val="num" w:pos="716"/>
        </w:tabs>
        <w:spacing w:before="252"/>
        <w:ind w:left="709" w:hanging="709"/>
        <w:jc w:val="both"/>
        <w:rPr>
          <w:rFonts w:asciiTheme="minorHAnsi" w:hAnsiTheme="minorHAnsi" w:cs="Arial"/>
          <w:spacing w:val="-7"/>
          <w:w w:val="105"/>
        </w:rPr>
      </w:pPr>
      <w:r w:rsidRPr="0034425F">
        <w:rPr>
          <w:rFonts w:asciiTheme="minorHAnsi" w:hAnsiTheme="minorHAnsi" w:cs="Arial"/>
          <w:spacing w:val="-3"/>
          <w:w w:val="105"/>
        </w:rPr>
        <w:t xml:space="preserve">must act in accordance with requirements laid down in Acts of Parliament, statutory </w:t>
      </w:r>
      <w:r w:rsidRPr="0034425F">
        <w:rPr>
          <w:rFonts w:asciiTheme="minorHAnsi" w:hAnsiTheme="minorHAnsi" w:cs="Arial"/>
          <w:spacing w:val="-7"/>
          <w:w w:val="105"/>
        </w:rPr>
        <w:t>regulations and the school’s Instrument of Government; and</w:t>
      </w:r>
    </w:p>
    <w:p w:rsidR="0034425F" w:rsidRPr="0034425F" w:rsidRDefault="0034425F" w:rsidP="0034425F">
      <w:pPr>
        <w:numPr>
          <w:ilvl w:val="0"/>
          <w:numId w:val="1"/>
        </w:numPr>
        <w:tabs>
          <w:tab w:val="clear" w:pos="432"/>
          <w:tab w:val="num" w:pos="716"/>
        </w:tabs>
        <w:spacing w:before="252"/>
        <w:ind w:left="709" w:hanging="709"/>
        <w:jc w:val="both"/>
        <w:rPr>
          <w:rFonts w:asciiTheme="minorHAnsi" w:hAnsiTheme="minorHAnsi" w:cs="Arial"/>
          <w:b/>
          <w:bCs/>
          <w:spacing w:val="-12"/>
          <w:w w:val="105"/>
        </w:rPr>
      </w:pPr>
      <w:proofErr w:type="gramStart"/>
      <w:r w:rsidRPr="0034425F">
        <w:rPr>
          <w:rFonts w:asciiTheme="minorHAnsi" w:hAnsiTheme="minorHAnsi" w:cs="Arial"/>
          <w:spacing w:val="-4"/>
          <w:w w:val="105"/>
        </w:rPr>
        <w:t>must</w:t>
      </w:r>
      <w:proofErr w:type="gramEnd"/>
      <w:r w:rsidRPr="0034425F">
        <w:rPr>
          <w:rFonts w:asciiTheme="minorHAnsi" w:hAnsiTheme="minorHAnsi" w:cs="Arial"/>
          <w:spacing w:val="-4"/>
          <w:w w:val="105"/>
        </w:rPr>
        <w:t xml:space="preserve"> at all times act fairly and without prejudice.</w:t>
      </w:r>
    </w:p>
    <w:p w:rsidR="0034425F" w:rsidRPr="0034425F" w:rsidRDefault="0034425F" w:rsidP="0034425F">
      <w:pPr>
        <w:spacing w:before="240"/>
        <w:jc w:val="both"/>
        <w:rPr>
          <w:rFonts w:asciiTheme="minorHAnsi" w:hAnsiTheme="minorHAnsi" w:cs="Arial"/>
          <w:bCs/>
          <w:spacing w:val="-12"/>
          <w:w w:val="105"/>
        </w:rPr>
      </w:pPr>
      <w:r w:rsidRPr="0034425F">
        <w:rPr>
          <w:rFonts w:asciiTheme="minorHAnsi" w:hAnsiTheme="minorHAnsi" w:cs="Arial"/>
          <w:bCs/>
          <w:spacing w:val="-12"/>
          <w:w w:val="105"/>
        </w:rPr>
        <w:t xml:space="preserve">For further information on being a school governor please refer to the </w:t>
      </w:r>
      <w:proofErr w:type="gramStart"/>
      <w:r w:rsidRPr="0034425F">
        <w:rPr>
          <w:rFonts w:asciiTheme="minorHAnsi" w:hAnsiTheme="minorHAnsi" w:cs="Arial"/>
          <w:bCs/>
          <w:spacing w:val="-12"/>
          <w:w w:val="105"/>
        </w:rPr>
        <w:t>document</w:t>
      </w:r>
      <w:proofErr w:type="gramEnd"/>
      <w:r w:rsidRPr="0034425F">
        <w:rPr>
          <w:rFonts w:asciiTheme="minorHAnsi" w:hAnsiTheme="minorHAnsi" w:cs="Arial"/>
          <w:bCs/>
          <w:spacing w:val="-12"/>
          <w:w w:val="105"/>
        </w:rPr>
        <w:t xml:space="preserve"> ‘What do Governors do’ published by the National Governors </w:t>
      </w:r>
      <w:r w:rsidRPr="0034425F">
        <w:rPr>
          <w:rFonts w:asciiTheme="minorHAnsi" w:hAnsiTheme="minorHAnsi" w:cs="Arial"/>
          <w:bCs/>
          <w:spacing w:val="-12"/>
          <w:w w:val="105"/>
        </w:rPr>
        <w:lastRenderedPageBreak/>
        <w:t xml:space="preserve">Association (NGA) or contact the </w:t>
      </w:r>
      <w:proofErr w:type="spellStart"/>
      <w:r w:rsidRPr="0034425F">
        <w:rPr>
          <w:rFonts w:asciiTheme="minorHAnsi" w:hAnsiTheme="minorHAnsi" w:cs="Arial"/>
          <w:bCs/>
          <w:spacing w:val="-12"/>
          <w:w w:val="105"/>
        </w:rPr>
        <w:t>headteacher</w:t>
      </w:r>
      <w:proofErr w:type="spellEnd"/>
      <w:r w:rsidRPr="0034425F">
        <w:rPr>
          <w:rFonts w:asciiTheme="minorHAnsi" w:hAnsiTheme="minorHAnsi" w:cs="Arial"/>
          <w:bCs/>
          <w:spacing w:val="-12"/>
          <w:w w:val="105"/>
        </w:rPr>
        <w:t xml:space="preserve"> at the school.</w:t>
      </w:r>
    </w:p>
    <w:p w:rsidR="0034425F" w:rsidRPr="0034425F" w:rsidRDefault="0034425F" w:rsidP="0034425F">
      <w:pPr>
        <w:spacing w:before="240"/>
        <w:jc w:val="both"/>
        <w:rPr>
          <w:rFonts w:asciiTheme="minorHAnsi" w:hAnsiTheme="minorHAnsi" w:cs="Arial"/>
          <w:b/>
          <w:bCs/>
          <w:spacing w:val="-12"/>
          <w:w w:val="105"/>
        </w:rPr>
      </w:pPr>
      <w:r w:rsidRPr="0034425F">
        <w:rPr>
          <w:rFonts w:asciiTheme="minorHAnsi" w:hAnsiTheme="minorHAnsi" w:cs="Arial"/>
          <w:b/>
          <w:bCs/>
          <w:spacing w:val="-12"/>
          <w:w w:val="105"/>
        </w:rPr>
        <w:t>Co-opted Governors</w:t>
      </w:r>
    </w:p>
    <w:p w:rsidR="0034425F" w:rsidRPr="0034425F" w:rsidRDefault="0034425F" w:rsidP="0034425F">
      <w:pPr>
        <w:jc w:val="both"/>
        <w:rPr>
          <w:rFonts w:asciiTheme="minorHAnsi" w:hAnsiTheme="minorHAnsi" w:cs="Arial"/>
          <w:b/>
          <w:bCs/>
          <w:spacing w:val="-12"/>
          <w:w w:val="105"/>
        </w:rPr>
      </w:pPr>
    </w:p>
    <w:p w:rsidR="0034425F" w:rsidRPr="0034425F" w:rsidRDefault="0034425F" w:rsidP="0034425F">
      <w:pPr>
        <w:ind w:right="376"/>
        <w:jc w:val="both"/>
        <w:rPr>
          <w:rFonts w:asciiTheme="minorHAnsi" w:hAnsiTheme="minorHAnsi" w:cs="Arial"/>
          <w:spacing w:val="-7"/>
          <w:w w:val="105"/>
        </w:rPr>
      </w:pPr>
      <w:r w:rsidRPr="0034425F">
        <w:rPr>
          <w:rFonts w:asciiTheme="minorHAnsi" w:hAnsiTheme="minorHAnsi" w:cs="Arial"/>
          <w:spacing w:val="4"/>
          <w:w w:val="105"/>
        </w:rPr>
        <w:t xml:space="preserve">All governing bodies </w:t>
      </w:r>
      <w:proofErr w:type="gramStart"/>
      <w:r w:rsidRPr="0034425F">
        <w:rPr>
          <w:rFonts w:asciiTheme="minorHAnsi" w:hAnsiTheme="minorHAnsi" w:cs="Arial"/>
          <w:spacing w:val="4"/>
          <w:w w:val="105"/>
        </w:rPr>
        <w:t>are made up</w:t>
      </w:r>
      <w:proofErr w:type="gramEnd"/>
      <w:r w:rsidRPr="0034425F">
        <w:rPr>
          <w:rFonts w:asciiTheme="minorHAnsi" w:hAnsiTheme="minorHAnsi" w:cs="Arial"/>
          <w:spacing w:val="4"/>
          <w:w w:val="105"/>
        </w:rPr>
        <w:t xml:space="preserve"> from people appointed or elected to different </w:t>
      </w:r>
      <w:r w:rsidRPr="0034425F">
        <w:rPr>
          <w:rFonts w:asciiTheme="minorHAnsi" w:hAnsiTheme="minorHAnsi" w:cs="Arial"/>
          <w:spacing w:val="-5"/>
          <w:w w:val="105"/>
        </w:rPr>
        <w:t>categories of governor.</w:t>
      </w:r>
    </w:p>
    <w:p w:rsidR="0034425F" w:rsidRPr="0034425F" w:rsidRDefault="0034425F" w:rsidP="0034425F">
      <w:pPr>
        <w:ind w:right="376"/>
        <w:jc w:val="both"/>
        <w:rPr>
          <w:rFonts w:asciiTheme="minorHAnsi" w:hAnsiTheme="minorHAnsi" w:cs="Arial"/>
          <w:spacing w:val="-7"/>
          <w:w w:val="105"/>
        </w:rPr>
      </w:pPr>
    </w:p>
    <w:p w:rsidR="0034425F" w:rsidRPr="0034425F" w:rsidRDefault="0034425F" w:rsidP="0034425F">
      <w:pPr>
        <w:ind w:right="374"/>
        <w:jc w:val="both"/>
        <w:rPr>
          <w:rFonts w:asciiTheme="minorHAnsi" w:hAnsiTheme="minorHAnsi" w:cs="Arial"/>
          <w:spacing w:val="-6"/>
          <w:w w:val="105"/>
        </w:rPr>
      </w:pPr>
      <w:proofErr w:type="gramStart"/>
      <w:r w:rsidRPr="0034425F">
        <w:rPr>
          <w:rFonts w:asciiTheme="minorHAnsi" w:hAnsiTheme="minorHAnsi" w:cs="Arial"/>
          <w:spacing w:val="-7"/>
          <w:w w:val="105"/>
        </w:rPr>
        <w:t>Co-opted governors are appointed by the governing board</w:t>
      </w:r>
      <w:proofErr w:type="gramEnd"/>
      <w:r w:rsidRPr="0034425F">
        <w:rPr>
          <w:rFonts w:asciiTheme="minorHAnsi" w:hAnsiTheme="minorHAnsi" w:cs="Arial"/>
          <w:spacing w:val="-7"/>
          <w:w w:val="105"/>
        </w:rPr>
        <w:t xml:space="preserve">. They are people </w:t>
      </w:r>
      <w:r w:rsidRPr="0034425F">
        <w:rPr>
          <w:rFonts w:asciiTheme="minorHAnsi" w:hAnsiTheme="minorHAnsi" w:cs="Arial"/>
          <w:spacing w:val="-10"/>
          <w:w w:val="105"/>
        </w:rPr>
        <w:t xml:space="preserve">who, in the opinion of the </w:t>
      </w:r>
      <w:r w:rsidRPr="0034425F">
        <w:rPr>
          <w:rFonts w:asciiTheme="minorHAnsi" w:hAnsiTheme="minorHAnsi" w:cs="Arial"/>
          <w:spacing w:val="-6"/>
          <w:w w:val="105"/>
        </w:rPr>
        <w:t>governing board, have the skills required to contribute to the effective governance and success of the school.</w:t>
      </w:r>
    </w:p>
    <w:p w:rsidR="0034425F" w:rsidRPr="0034425F" w:rsidRDefault="0034425F" w:rsidP="0034425F">
      <w:pPr>
        <w:ind w:right="374"/>
        <w:jc w:val="both"/>
        <w:rPr>
          <w:rFonts w:asciiTheme="minorHAnsi" w:hAnsiTheme="minorHAnsi" w:cs="Arial"/>
          <w:spacing w:val="-6"/>
          <w:w w:val="105"/>
        </w:rPr>
      </w:pPr>
    </w:p>
    <w:p w:rsidR="0034425F" w:rsidRPr="0034425F" w:rsidRDefault="0034425F" w:rsidP="0034425F">
      <w:pPr>
        <w:ind w:right="374"/>
        <w:jc w:val="both"/>
        <w:rPr>
          <w:rFonts w:asciiTheme="minorHAnsi" w:hAnsiTheme="minorHAnsi" w:cs="Arial"/>
          <w:spacing w:val="-6"/>
          <w:w w:val="105"/>
        </w:rPr>
      </w:pPr>
      <w:r w:rsidRPr="0034425F">
        <w:rPr>
          <w:rFonts w:asciiTheme="minorHAnsi" w:hAnsiTheme="minorHAnsi" w:cs="Arial"/>
          <w:spacing w:val="-4"/>
          <w:w w:val="105"/>
        </w:rPr>
        <w:t>If you wish to be considered for a position of co-opted</w:t>
      </w:r>
      <w:r w:rsidRPr="0034425F">
        <w:rPr>
          <w:rFonts w:asciiTheme="minorHAnsi" w:hAnsiTheme="minorHAnsi" w:cs="Arial"/>
          <w:color w:val="FF0000"/>
          <w:spacing w:val="-4"/>
          <w:w w:val="105"/>
        </w:rPr>
        <w:t xml:space="preserve"> </w:t>
      </w:r>
      <w:r w:rsidRPr="0034425F">
        <w:rPr>
          <w:rFonts w:asciiTheme="minorHAnsi" w:hAnsiTheme="minorHAnsi" w:cs="Arial"/>
          <w:spacing w:val="-4"/>
          <w:w w:val="105"/>
        </w:rPr>
        <w:t xml:space="preserve">governor, please complete the </w:t>
      </w:r>
      <w:r w:rsidRPr="0034425F">
        <w:rPr>
          <w:rFonts w:asciiTheme="minorHAnsi" w:hAnsiTheme="minorHAnsi" w:cs="Arial"/>
          <w:spacing w:val="-6"/>
          <w:w w:val="105"/>
        </w:rPr>
        <w:t xml:space="preserve">pro-forma application form attached at Appendix B and the skills audit document and return to the Chair of Governors, c/o </w:t>
      </w:r>
      <w:r w:rsidRPr="0034425F">
        <w:rPr>
          <w:rFonts w:asciiTheme="minorHAnsi" w:hAnsiTheme="minorHAnsi" w:cs="Arial"/>
          <w:b/>
          <w:spacing w:val="-6"/>
          <w:w w:val="105"/>
        </w:rPr>
        <w:t xml:space="preserve">Balshaw’s Church of England High School, Church Road, Leyland, </w:t>
      </w:r>
      <w:proofErr w:type="spellStart"/>
      <w:r w:rsidRPr="0034425F">
        <w:rPr>
          <w:rFonts w:asciiTheme="minorHAnsi" w:hAnsiTheme="minorHAnsi" w:cs="Arial"/>
          <w:b/>
          <w:spacing w:val="-6"/>
          <w:w w:val="105"/>
        </w:rPr>
        <w:t>Lancs</w:t>
      </w:r>
      <w:proofErr w:type="spellEnd"/>
      <w:r w:rsidRPr="0034425F">
        <w:rPr>
          <w:rFonts w:asciiTheme="minorHAnsi" w:hAnsiTheme="minorHAnsi" w:cs="Arial"/>
          <w:b/>
          <w:spacing w:val="-6"/>
          <w:w w:val="105"/>
        </w:rPr>
        <w:t xml:space="preserve">  PR25 3AH</w:t>
      </w:r>
      <w:r w:rsidRPr="0034425F">
        <w:rPr>
          <w:rFonts w:asciiTheme="minorHAnsi" w:hAnsiTheme="minorHAnsi" w:cs="Arial"/>
          <w:spacing w:val="-6"/>
          <w:w w:val="105"/>
        </w:rPr>
        <w:t xml:space="preserve"> or via email to: s.haycocks@balshaws.org.uk by the closing date indicated.</w:t>
      </w:r>
    </w:p>
    <w:p w:rsidR="0034425F" w:rsidRPr="0034425F" w:rsidRDefault="0034425F" w:rsidP="0034425F">
      <w:pPr>
        <w:ind w:right="374"/>
        <w:jc w:val="both"/>
        <w:rPr>
          <w:rFonts w:asciiTheme="minorHAnsi" w:hAnsiTheme="minorHAnsi" w:cs="Arial"/>
          <w:spacing w:val="-6"/>
          <w:w w:val="105"/>
        </w:rPr>
      </w:pPr>
    </w:p>
    <w:p w:rsidR="00AF57E5" w:rsidRPr="0034425F" w:rsidRDefault="0034425F" w:rsidP="0034425F">
      <w:pPr>
        <w:ind w:right="374"/>
        <w:jc w:val="both"/>
        <w:rPr>
          <w:rFonts w:asciiTheme="minorHAnsi" w:hAnsiTheme="minorHAnsi" w:cs="Arial"/>
          <w:b/>
          <w:bCs/>
          <w:spacing w:val="5"/>
          <w:w w:val="105"/>
          <w:sz w:val="22"/>
          <w:szCs w:val="22"/>
        </w:rPr>
      </w:pPr>
      <w:r w:rsidRPr="0034425F">
        <w:rPr>
          <w:rFonts w:asciiTheme="minorHAnsi" w:hAnsiTheme="minorHAnsi" w:cs="Arial"/>
          <w:spacing w:val="-3"/>
          <w:w w:val="105"/>
        </w:rPr>
        <w:t>Please note that co-opted governors cannot be</w:t>
      </w:r>
      <w:r w:rsidRPr="0034425F">
        <w:rPr>
          <w:rFonts w:asciiTheme="minorHAnsi" w:hAnsiTheme="minorHAnsi" w:cs="Arial"/>
          <w:spacing w:val="-7"/>
          <w:w w:val="105"/>
        </w:rPr>
        <w:t xml:space="preserve"> pupils currently at the school (even if aged over 18)</w:t>
      </w:r>
      <w:r w:rsidRPr="0034425F">
        <w:rPr>
          <w:rFonts w:asciiTheme="minorHAnsi" w:hAnsiTheme="minorHAnsi" w:cs="Arial"/>
          <w:spacing w:val="-9"/>
          <w:w w:val="105"/>
        </w:rPr>
        <w:t>.</w:t>
      </w:r>
      <w:r w:rsidR="00AF57E5" w:rsidRPr="0034425F">
        <w:rPr>
          <w:rFonts w:asciiTheme="minorHAnsi" w:hAnsiTheme="minorHAnsi" w:cs="Arial"/>
          <w:b/>
          <w:bCs/>
          <w:spacing w:val="5"/>
          <w:w w:val="105"/>
          <w:sz w:val="22"/>
          <w:szCs w:val="22"/>
        </w:rPr>
        <w:br w:type="page"/>
      </w:r>
    </w:p>
    <w:p w:rsidR="001A62F6" w:rsidRPr="0034425F" w:rsidRDefault="001A62F6" w:rsidP="001A62F6">
      <w:pPr>
        <w:spacing w:before="252"/>
        <w:ind w:right="216"/>
        <w:jc w:val="both"/>
        <w:rPr>
          <w:rFonts w:asciiTheme="minorHAnsi" w:hAnsiTheme="minorHAnsi" w:cs="Arial"/>
          <w:b/>
          <w:bCs/>
          <w:spacing w:val="5"/>
          <w:w w:val="105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62F6" w:rsidRPr="0034425F" w:rsidTr="001A62F6">
        <w:tc>
          <w:tcPr>
            <w:tcW w:w="9747" w:type="dxa"/>
            <w:shd w:val="clear" w:color="auto" w:fill="000000" w:themeFill="text1"/>
          </w:tcPr>
          <w:p w:rsidR="001A62F6" w:rsidRPr="0034425F" w:rsidRDefault="001A62F6" w:rsidP="001A62F6">
            <w:pPr>
              <w:ind w:right="215"/>
              <w:jc w:val="both"/>
              <w:rPr>
                <w:rFonts w:asciiTheme="minorHAnsi" w:hAnsiTheme="minorHAnsi" w:cs="Arial"/>
                <w:b/>
                <w:bCs/>
                <w:spacing w:val="5"/>
                <w:w w:val="105"/>
                <w:sz w:val="22"/>
                <w:szCs w:val="22"/>
              </w:rPr>
            </w:pPr>
            <w:r w:rsidRPr="0034425F">
              <w:rPr>
                <w:rFonts w:asciiTheme="minorHAnsi" w:hAnsiTheme="minorHAnsi" w:cs="Arial"/>
                <w:b/>
                <w:bCs/>
                <w:spacing w:val="5"/>
                <w:w w:val="105"/>
                <w:sz w:val="22"/>
                <w:szCs w:val="22"/>
              </w:rPr>
              <w:t>APPENDIX A</w:t>
            </w:r>
          </w:p>
        </w:tc>
      </w:tr>
      <w:tr w:rsidR="001A62F6" w:rsidRPr="0034425F" w:rsidTr="001A62F6">
        <w:tc>
          <w:tcPr>
            <w:tcW w:w="9747" w:type="dxa"/>
          </w:tcPr>
          <w:p w:rsidR="001A62F6" w:rsidRPr="0034425F" w:rsidRDefault="001A62F6" w:rsidP="001A62F6">
            <w:pPr>
              <w:ind w:right="215"/>
              <w:jc w:val="both"/>
              <w:rPr>
                <w:rFonts w:asciiTheme="minorHAnsi" w:hAnsiTheme="minorHAnsi" w:cs="Arial"/>
                <w:b/>
                <w:bCs/>
                <w:spacing w:val="5"/>
                <w:w w:val="105"/>
                <w:sz w:val="22"/>
                <w:szCs w:val="22"/>
              </w:rPr>
            </w:pPr>
            <w:r w:rsidRPr="0034425F">
              <w:rPr>
                <w:rFonts w:asciiTheme="minorHAnsi" w:hAnsiTheme="minorHAnsi" w:cs="Arial"/>
                <w:b/>
                <w:bCs/>
                <w:spacing w:val="5"/>
                <w:w w:val="105"/>
                <w:sz w:val="22"/>
                <w:szCs w:val="22"/>
              </w:rPr>
              <w:t>Disqualification from holding a governorship</w:t>
            </w:r>
          </w:p>
        </w:tc>
      </w:tr>
    </w:tbl>
    <w:p w:rsidR="001A62F6" w:rsidRPr="0034425F" w:rsidRDefault="001A62F6" w:rsidP="001A62F6">
      <w:pPr>
        <w:ind w:left="-142" w:right="215"/>
        <w:jc w:val="both"/>
        <w:rPr>
          <w:rFonts w:asciiTheme="minorHAnsi" w:hAnsiTheme="minorHAnsi" w:cs="Arial"/>
          <w:b/>
          <w:bCs/>
          <w:spacing w:val="5"/>
          <w:w w:val="105"/>
          <w:sz w:val="22"/>
          <w:szCs w:val="22"/>
        </w:rPr>
      </w:pPr>
    </w:p>
    <w:p w:rsidR="001A62F6" w:rsidRPr="0034425F" w:rsidRDefault="001A62F6" w:rsidP="007A0F6B">
      <w:pPr>
        <w:ind w:left="-142" w:right="118"/>
        <w:jc w:val="both"/>
        <w:rPr>
          <w:rFonts w:asciiTheme="minorHAnsi" w:hAnsiTheme="minorHAnsi" w:cs="Arial"/>
          <w:b/>
          <w:bCs/>
          <w:spacing w:val="-4"/>
          <w:w w:val="105"/>
          <w:sz w:val="22"/>
          <w:szCs w:val="22"/>
        </w:rPr>
      </w:pPr>
      <w:r w:rsidRPr="0034425F">
        <w:rPr>
          <w:rFonts w:asciiTheme="minorHAnsi" w:hAnsiTheme="minorHAnsi" w:cs="Arial"/>
          <w:b/>
          <w:bCs/>
          <w:spacing w:val="5"/>
          <w:w w:val="105"/>
          <w:sz w:val="22"/>
          <w:szCs w:val="22"/>
        </w:rPr>
        <w:t xml:space="preserve">Regulations disqualify certain individuals from becoming a governor. Before your </w:t>
      </w:r>
      <w:r w:rsidRPr="0034425F">
        <w:rPr>
          <w:rFonts w:asciiTheme="minorHAnsi" w:hAnsiTheme="minorHAnsi" w:cs="Arial"/>
          <w:b/>
          <w:bCs/>
          <w:spacing w:val="-1"/>
          <w:w w:val="105"/>
          <w:sz w:val="22"/>
          <w:szCs w:val="22"/>
        </w:rPr>
        <w:t xml:space="preserve">appointment can be </w:t>
      </w:r>
      <w:proofErr w:type="gramStart"/>
      <w:r w:rsidRPr="0034425F">
        <w:rPr>
          <w:rFonts w:asciiTheme="minorHAnsi" w:hAnsiTheme="minorHAnsi" w:cs="Arial"/>
          <w:b/>
          <w:bCs/>
          <w:spacing w:val="-1"/>
          <w:w w:val="105"/>
          <w:sz w:val="22"/>
          <w:szCs w:val="22"/>
        </w:rPr>
        <w:t>considered</w:t>
      </w:r>
      <w:proofErr w:type="gramEnd"/>
      <w:r w:rsidRPr="0034425F">
        <w:rPr>
          <w:rFonts w:asciiTheme="minorHAnsi" w:hAnsiTheme="minorHAnsi" w:cs="Arial"/>
          <w:b/>
          <w:bCs/>
          <w:spacing w:val="-1"/>
          <w:w w:val="105"/>
          <w:sz w:val="22"/>
          <w:szCs w:val="22"/>
        </w:rPr>
        <w:t xml:space="preserve"> you are required to confirm that you are not disqualified </w:t>
      </w:r>
      <w:r w:rsidRPr="0034425F">
        <w:rPr>
          <w:rFonts w:asciiTheme="minorHAnsi" w:hAnsiTheme="minorHAnsi" w:cs="Arial"/>
          <w:b/>
          <w:bCs/>
          <w:spacing w:val="7"/>
          <w:w w:val="105"/>
          <w:sz w:val="22"/>
          <w:szCs w:val="22"/>
        </w:rPr>
        <w:t xml:space="preserve">from becoming a governor. You are required to notify the clerk, in writing, if you </w:t>
      </w:r>
      <w:r w:rsidRPr="0034425F">
        <w:rPr>
          <w:rFonts w:asciiTheme="minorHAnsi" w:hAnsiTheme="minorHAnsi" w:cs="Arial"/>
          <w:b/>
          <w:bCs/>
          <w:spacing w:val="-4"/>
          <w:w w:val="105"/>
          <w:sz w:val="22"/>
          <w:szCs w:val="22"/>
        </w:rPr>
        <w:t xml:space="preserve">subsequently </w:t>
      </w:r>
      <w:proofErr w:type="gramStart"/>
      <w:r w:rsidRPr="0034425F">
        <w:rPr>
          <w:rFonts w:asciiTheme="minorHAnsi" w:hAnsiTheme="minorHAnsi" w:cs="Arial"/>
          <w:b/>
          <w:bCs/>
          <w:spacing w:val="-4"/>
          <w:w w:val="105"/>
          <w:sz w:val="22"/>
          <w:szCs w:val="22"/>
        </w:rPr>
        <w:t>become disqualified</w:t>
      </w:r>
      <w:proofErr w:type="gramEnd"/>
      <w:r w:rsidRPr="0034425F">
        <w:rPr>
          <w:rFonts w:asciiTheme="minorHAnsi" w:hAnsiTheme="minorHAnsi" w:cs="Arial"/>
          <w:b/>
          <w:bCs/>
          <w:spacing w:val="-4"/>
          <w:w w:val="105"/>
          <w:sz w:val="22"/>
          <w:szCs w:val="22"/>
        </w:rPr>
        <w:t xml:space="preserve"> from continuing as a governor.</w:t>
      </w:r>
    </w:p>
    <w:p w:rsidR="001A62F6" w:rsidRPr="0034425F" w:rsidRDefault="001A62F6" w:rsidP="007A0F6B">
      <w:pPr>
        <w:spacing w:before="252"/>
        <w:ind w:left="-142" w:right="11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1"/>
        </w:rPr>
        <w:t>Further information on any of the c</w:t>
      </w:r>
      <w:r w:rsidR="00615F69" w:rsidRPr="0034425F">
        <w:rPr>
          <w:rFonts w:asciiTheme="minorHAnsi" w:hAnsiTheme="minorHAnsi" w:cs="Arial"/>
          <w:spacing w:val="1"/>
        </w:rPr>
        <w:t xml:space="preserve">riteria </w:t>
      </w:r>
      <w:proofErr w:type="gramStart"/>
      <w:r w:rsidR="00615F69" w:rsidRPr="0034425F">
        <w:rPr>
          <w:rFonts w:asciiTheme="minorHAnsi" w:hAnsiTheme="minorHAnsi" w:cs="Arial"/>
          <w:spacing w:val="1"/>
        </w:rPr>
        <w:t>can be found</w:t>
      </w:r>
      <w:proofErr w:type="gramEnd"/>
      <w:r w:rsidR="00615F69" w:rsidRPr="0034425F">
        <w:rPr>
          <w:rFonts w:asciiTheme="minorHAnsi" w:hAnsiTheme="minorHAnsi" w:cs="Arial"/>
          <w:spacing w:val="1"/>
        </w:rPr>
        <w:t xml:space="preserve"> in the </w:t>
      </w:r>
      <w:r w:rsidRPr="0034425F">
        <w:rPr>
          <w:rFonts w:asciiTheme="minorHAnsi" w:hAnsiTheme="minorHAnsi" w:cs="Arial"/>
          <w:spacing w:val="-3"/>
        </w:rPr>
        <w:t>School Governance (Constit</w:t>
      </w:r>
      <w:r w:rsidR="00615F69" w:rsidRPr="0034425F">
        <w:rPr>
          <w:rFonts w:asciiTheme="minorHAnsi" w:hAnsiTheme="minorHAnsi" w:cs="Arial"/>
          <w:spacing w:val="-3"/>
        </w:rPr>
        <w:t>ution)</w:t>
      </w:r>
      <w:r w:rsidR="00020118" w:rsidRPr="0034425F">
        <w:rPr>
          <w:rFonts w:asciiTheme="minorHAnsi" w:hAnsiTheme="minorHAnsi" w:cs="Arial"/>
          <w:spacing w:val="-3"/>
        </w:rPr>
        <w:t xml:space="preserve"> </w:t>
      </w:r>
      <w:r w:rsidR="0098049D" w:rsidRPr="0034425F">
        <w:rPr>
          <w:rFonts w:asciiTheme="minorHAnsi" w:hAnsiTheme="minorHAnsi" w:cs="Arial"/>
          <w:spacing w:val="-3"/>
        </w:rPr>
        <w:t>(England) Regulations 2012</w:t>
      </w:r>
      <w:r w:rsidR="00020118" w:rsidRPr="0034425F">
        <w:rPr>
          <w:rFonts w:asciiTheme="minorHAnsi" w:hAnsiTheme="minorHAnsi" w:cs="Arial"/>
          <w:spacing w:val="-3"/>
        </w:rPr>
        <w:t>.</w:t>
      </w:r>
      <w:r w:rsidRPr="0034425F">
        <w:rPr>
          <w:rFonts w:asciiTheme="minorHAnsi" w:hAnsiTheme="minorHAnsi" w:cs="Arial"/>
          <w:spacing w:val="-3"/>
        </w:rPr>
        <w:t xml:space="preserve"> </w:t>
      </w:r>
      <w:r w:rsidR="00615F69" w:rsidRPr="0034425F">
        <w:rPr>
          <w:rFonts w:asciiTheme="minorHAnsi" w:hAnsiTheme="minorHAnsi" w:cs="Arial"/>
          <w:spacing w:val="2"/>
        </w:rPr>
        <w:t xml:space="preserve"> (S</w:t>
      </w:r>
      <w:r w:rsidRPr="0034425F">
        <w:rPr>
          <w:rFonts w:asciiTheme="minorHAnsi" w:hAnsiTheme="minorHAnsi" w:cs="Arial"/>
          <w:spacing w:val="2"/>
        </w:rPr>
        <w:t xml:space="preserve">chedule </w:t>
      </w:r>
      <w:r w:rsidR="0098049D" w:rsidRPr="0034425F">
        <w:rPr>
          <w:rFonts w:asciiTheme="minorHAnsi" w:hAnsiTheme="minorHAnsi" w:cs="Arial"/>
          <w:spacing w:val="2"/>
        </w:rPr>
        <w:t>4</w:t>
      </w:r>
      <w:r w:rsidR="00020118" w:rsidRPr="0034425F">
        <w:rPr>
          <w:rFonts w:asciiTheme="minorHAnsi" w:hAnsiTheme="minorHAnsi" w:cs="Arial"/>
          <w:spacing w:val="2"/>
        </w:rPr>
        <w:t xml:space="preserve"> </w:t>
      </w:r>
      <w:r w:rsidRPr="0034425F">
        <w:rPr>
          <w:rFonts w:asciiTheme="minorHAnsi" w:hAnsiTheme="minorHAnsi" w:cs="Arial"/>
          <w:spacing w:val="2"/>
        </w:rPr>
        <w:t>refer</w:t>
      </w:r>
      <w:r w:rsidR="00615F69" w:rsidRPr="0034425F">
        <w:rPr>
          <w:rFonts w:asciiTheme="minorHAnsi" w:hAnsiTheme="minorHAnsi" w:cs="Arial"/>
          <w:spacing w:val="2"/>
        </w:rPr>
        <w:t>s</w:t>
      </w:r>
      <w:r w:rsidRPr="0034425F">
        <w:rPr>
          <w:rFonts w:asciiTheme="minorHAnsi" w:hAnsiTheme="minorHAnsi" w:cs="Arial"/>
          <w:spacing w:val="2"/>
        </w:rPr>
        <w:t xml:space="preserve"> specifically to disqualification from governorship). </w:t>
      </w:r>
    </w:p>
    <w:p w:rsidR="001A62F6" w:rsidRPr="0034425F" w:rsidRDefault="00615F69" w:rsidP="007A0F6B">
      <w:pPr>
        <w:spacing w:before="252"/>
        <w:ind w:left="-142" w:right="118"/>
        <w:rPr>
          <w:rFonts w:asciiTheme="minorHAnsi" w:hAnsiTheme="minorHAnsi" w:cs="Arial"/>
          <w:b/>
          <w:bCs/>
          <w:spacing w:val="-6"/>
          <w:w w:val="105"/>
          <w:sz w:val="22"/>
          <w:szCs w:val="22"/>
        </w:rPr>
      </w:pPr>
      <w:r w:rsidRPr="0034425F">
        <w:rPr>
          <w:rFonts w:asciiTheme="minorHAnsi" w:hAnsiTheme="minorHAnsi" w:cs="Arial"/>
          <w:b/>
          <w:bCs/>
          <w:spacing w:val="-6"/>
          <w:w w:val="105"/>
          <w:sz w:val="22"/>
          <w:szCs w:val="22"/>
        </w:rPr>
        <w:t xml:space="preserve">To qualify to become a Governor </w:t>
      </w:r>
      <w:r w:rsidR="001A62F6" w:rsidRPr="0034425F">
        <w:rPr>
          <w:rFonts w:asciiTheme="minorHAnsi" w:hAnsiTheme="minorHAnsi" w:cs="Arial"/>
          <w:b/>
          <w:bCs/>
          <w:spacing w:val="-6"/>
          <w:w w:val="105"/>
          <w:sz w:val="22"/>
          <w:szCs w:val="22"/>
        </w:rPr>
        <w:t>you must: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>be aged 18 or over</w:t>
      </w:r>
      <w:r w:rsidR="00020118" w:rsidRPr="0034425F">
        <w:rPr>
          <w:rFonts w:asciiTheme="minorHAnsi" w:hAnsiTheme="minorHAnsi" w:cs="Arial"/>
        </w:rPr>
        <w:t>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>not hold more than one governorship at the same school</w:t>
      </w:r>
      <w:r w:rsidR="00020118" w:rsidRPr="0034425F">
        <w:rPr>
          <w:rFonts w:asciiTheme="minorHAnsi" w:hAnsiTheme="minorHAnsi" w:cs="Arial"/>
        </w:rPr>
        <w:t>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6"/>
        </w:rPr>
        <w:t xml:space="preserve">not have had your estate sequestrated (temporarily repossessed) and the </w:t>
      </w:r>
      <w:r w:rsidRPr="0034425F">
        <w:rPr>
          <w:rFonts w:asciiTheme="minorHAnsi" w:hAnsiTheme="minorHAnsi" w:cs="Arial"/>
        </w:rPr>
        <w:t>sequestration is not dis</w:t>
      </w:r>
      <w:r w:rsidR="00615F69" w:rsidRPr="0034425F">
        <w:rPr>
          <w:rFonts w:asciiTheme="minorHAnsi" w:hAnsiTheme="minorHAnsi" w:cs="Arial"/>
        </w:rPr>
        <w:t>charged, annulled or reduced; and</w:t>
      </w:r>
      <w:r w:rsidR="008521B3" w:rsidRPr="0034425F">
        <w:rPr>
          <w:rFonts w:asciiTheme="minorHAnsi" w:hAnsiTheme="minorHAnsi" w:cs="Arial"/>
        </w:rPr>
        <w:t xml:space="preserve"> </w:t>
      </w:r>
      <w:r w:rsidRPr="0034425F">
        <w:rPr>
          <w:rFonts w:asciiTheme="minorHAnsi" w:hAnsiTheme="minorHAnsi" w:cs="Arial"/>
        </w:rPr>
        <w:t>not be the subject of a bankruptcy restriction</w:t>
      </w:r>
      <w:r w:rsidR="00615F69" w:rsidRPr="0034425F">
        <w:rPr>
          <w:rFonts w:asciiTheme="minorHAnsi" w:hAnsiTheme="minorHAnsi" w:cs="Arial"/>
        </w:rPr>
        <w:t>s</w:t>
      </w:r>
      <w:r w:rsidR="0021327D" w:rsidRPr="0034425F">
        <w:rPr>
          <w:rFonts w:asciiTheme="minorHAnsi" w:hAnsiTheme="minorHAnsi" w:cs="Arial"/>
        </w:rPr>
        <w:t xml:space="preserve"> order</w:t>
      </w:r>
      <w:r w:rsidR="00615F69" w:rsidRPr="0034425F">
        <w:rPr>
          <w:rFonts w:asciiTheme="minorHAnsi" w:hAnsiTheme="minorHAnsi" w:cs="Arial"/>
        </w:rPr>
        <w:t>,</w:t>
      </w:r>
      <w:r w:rsidRPr="0034425F">
        <w:rPr>
          <w:rFonts w:asciiTheme="minorHAnsi" w:hAnsiTheme="minorHAnsi" w:cs="Arial"/>
        </w:rPr>
        <w:t xml:space="preserve"> an interim</w:t>
      </w:r>
      <w:r w:rsidR="00615F69" w:rsidRPr="0034425F">
        <w:rPr>
          <w:rFonts w:asciiTheme="minorHAnsi" w:hAnsiTheme="minorHAnsi" w:cs="Arial"/>
        </w:rPr>
        <w:t xml:space="preserve"> bankruptcy restrictions order, a debt relief restrictions order or an interim debt relief restrictions order</w:t>
      </w:r>
      <w:r w:rsidR="00020118" w:rsidRPr="0034425F">
        <w:rPr>
          <w:rFonts w:asciiTheme="minorHAnsi" w:hAnsiTheme="minorHAnsi" w:cs="Arial"/>
        </w:rPr>
        <w:t>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5"/>
        </w:rPr>
        <w:t xml:space="preserve">not be subject to a disqualification order or disqualification undertaking under the </w:t>
      </w:r>
      <w:r w:rsidRPr="0034425F">
        <w:rPr>
          <w:rFonts w:asciiTheme="minorHAnsi" w:hAnsiTheme="minorHAnsi" w:cs="Arial"/>
        </w:rPr>
        <w:t xml:space="preserve">Company Directors Disqualification Act 1986, a disqualification order under Part </w:t>
      </w:r>
      <w:r w:rsidRPr="0034425F">
        <w:rPr>
          <w:rFonts w:asciiTheme="minorHAnsi" w:hAnsiTheme="minorHAnsi" w:cs="Arial"/>
          <w:spacing w:val="-5"/>
        </w:rPr>
        <w:t xml:space="preserve">2 of the Companies (Northern Ireland) Order 1989, a disqualification undertaking </w:t>
      </w:r>
      <w:r w:rsidRPr="0034425F">
        <w:rPr>
          <w:rFonts w:asciiTheme="minorHAnsi" w:hAnsiTheme="minorHAnsi" w:cs="Arial"/>
          <w:spacing w:val="-3"/>
        </w:rPr>
        <w:t xml:space="preserve">accepted under the Company Directors Disqualification (Northern Ireland) Order </w:t>
      </w:r>
      <w:r w:rsidRPr="0034425F">
        <w:rPr>
          <w:rFonts w:asciiTheme="minorHAnsi" w:hAnsiTheme="minorHAnsi" w:cs="Arial"/>
          <w:spacing w:val="2"/>
        </w:rPr>
        <w:t xml:space="preserve">2002, or an order made under section 429(2)(b) of the Insolvency Act 1986 </w:t>
      </w:r>
      <w:r w:rsidRPr="0034425F">
        <w:rPr>
          <w:rFonts w:asciiTheme="minorHAnsi" w:hAnsiTheme="minorHAnsi" w:cs="Arial"/>
        </w:rPr>
        <w:t>(failure to pay under county court administration order);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1"/>
        </w:rPr>
        <w:t xml:space="preserve">not have been removed from the office of charity trustee or trustee for a charity </w:t>
      </w:r>
      <w:r w:rsidRPr="0034425F">
        <w:rPr>
          <w:rFonts w:asciiTheme="minorHAnsi" w:hAnsiTheme="minorHAnsi" w:cs="Arial"/>
          <w:spacing w:val="-5"/>
        </w:rPr>
        <w:t xml:space="preserve">by the Charity Commissioners or High </w:t>
      </w:r>
      <w:r w:rsidRPr="0034425F">
        <w:rPr>
          <w:rFonts w:asciiTheme="minorHAnsi" w:hAnsiTheme="minorHAnsi" w:cs="Arial"/>
          <w:spacing w:val="-5"/>
        </w:rPr>
        <w:lastRenderedPageBreak/>
        <w:t xml:space="preserve">Court on grounds of any misconduct or </w:t>
      </w:r>
      <w:r w:rsidRPr="0034425F">
        <w:rPr>
          <w:rFonts w:asciiTheme="minorHAnsi" w:hAnsiTheme="minorHAnsi" w:cs="Arial"/>
        </w:rPr>
        <w:t xml:space="preserve">mismanagement, or under Section 7 of the Law Reform (Miscellaneous </w:t>
      </w:r>
      <w:r w:rsidRPr="0034425F">
        <w:rPr>
          <w:rFonts w:asciiTheme="minorHAnsi" w:hAnsiTheme="minorHAnsi" w:cs="Arial"/>
          <w:spacing w:val="-2"/>
        </w:rPr>
        <w:t xml:space="preserve">Provisions) (Scotland) Act 1990 from being concerned in the management or </w:t>
      </w:r>
      <w:r w:rsidRPr="0034425F">
        <w:rPr>
          <w:rFonts w:asciiTheme="minorHAnsi" w:hAnsiTheme="minorHAnsi" w:cs="Arial"/>
        </w:rPr>
        <w:t>control of any body;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5"/>
        </w:rPr>
        <w:t xml:space="preserve">not be included in the list of teachers or workers prohibited or restricted from </w:t>
      </w:r>
      <w:r w:rsidRPr="0034425F">
        <w:rPr>
          <w:rFonts w:asciiTheme="minorHAnsi" w:hAnsiTheme="minorHAnsi" w:cs="Arial"/>
        </w:rPr>
        <w:t>working with children or young people;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5"/>
        </w:rPr>
        <w:t xml:space="preserve">not be disqualified from being an independent school proprietor, teacher or </w:t>
      </w:r>
      <w:r w:rsidRPr="0034425F">
        <w:rPr>
          <w:rFonts w:asciiTheme="minorHAnsi" w:hAnsiTheme="minorHAnsi" w:cs="Arial"/>
        </w:rPr>
        <w:t>employee by the Secretary of State;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>not be disqualified from working with children;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2"/>
        </w:rPr>
        <w:t xml:space="preserve">not have been sentenced to three months or more in prison (without the option </w:t>
      </w:r>
      <w:r w:rsidRPr="0034425F">
        <w:rPr>
          <w:rFonts w:asciiTheme="minorHAnsi" w:hAnsiTheme="minorHAnsi" w:cs="Arial"/>
        </w:rPr>
        <w:t>of a fine) in the five years before becoming a governor;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4"/>
        </w:rPr>
        <w:t xml:space="preserve">not have received a prison sentence of two and a half years or more in the 20 </w:t>
      </w:r>
      <w:r w:rsidRPr="0034425F">
        <w:rPr>
          <w:rFonts w:asciiTheme="minorHAnsi" w:hAnsiTheme="minorHAnsi" w:cs="Arial"/>
        </w:rPr>
        <w:t>years before becoming a governor;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>not at any time have received a prison sentence of five years or more;</w:t>
      </w:r>
    </w:p>
    <w:p w:rsidR="001A62F6" w:rsidRPr="0034425F" w:rsidRDefault="001A62F6" w:rsidP="007A0F6B">
      <w:pPr>
        <w:numPr>
          <w:ilvl w:val="0"/>
          <w:numId w:val="2"/>
        </w:numPr>
        <w:tabs>
          <w:tab w:val="clear" w:pos="1080"/>
        </w:tabs>
        <w:spacing w:before="80"/>
        <w:ind w:left="426" w:right="118" w:hanging="56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4"/>
        </w:rPr>
        <w:t xml:space="preserve">not have been fined for causing a nuisance or disturbance on school premises </w:t>
      </w:r>
      <w:r w:rsidRPr="0034425F">
        <w:rPr>
          <w:rFonts w:asciiTheme="minorHAnsi" w:hAnsiTheme="minorHAnsi" w:cs="Arial"/>
        </w:rPr>
        <w:t>during the five years prior to or since appointment or election as a governor;</w:t>
      </w:r>
      <w:r w:rsidR="008521B3" w:rsidRPr="0034425F">
        <w:rPr>
          <w:rFonts w:asciiTheme="minorHAnsi" w:hAnsiTheme="minorHAnsi" w:cs="Arial"/>
        </w:rPr>
        <w:t xml:space="preserve"> and</w:t>
      </w:r>
    </w:p>
    <w:p w:rsidR="001A62F6" w:rsidRPr="0034425F" w:rsidRDefault="00BC4ED5" w:rsidP="007A0F6B">
      <w:pPr>
        <w:numPr>
          <w:ilvl w:val="0"/>
          <w:numId w:val="2"/>
        </w:numPr>
        <w:tabs>
          <w:tab w:val="clear" w:pos="1080"/>
        </w:tabs>
        <w:spacing w:before="80" w:line="206" w:lineRule="auto"/>
        <w:ind w:left="426" w:right="118" w:hanging="568"/>
        <w:rPr>
          <w:rFonts w:asciiTheme="minorHAnsi" w:hAnsiTheme="minorHAnsi" w:cs="Arial"/>
        </w:rPr>
      </w:pPr>
      <w:proofErr w:type="gramStart"/>
      <w:r w:rsidRPr="0034425F">
        <w:rPr>
          <w:rFonts w:asciiTheme="minorHAnsi" w:hAnsiTheme="minorHAnsi" w:cs="Arial"/>
        </w:rPr>
        <w:t>have</w:t>
      </w:r>
      <w:proofErr w:type="gramEnd"/>
      <w:r w:rsidRPr="0034425F">
        <w:rPr>
          <w:rFonts w:asciiTheme="minorHAnsi" w:hAnsiTheme="minorHAnsi" w:cs="Arial"/>
        </w:rPr>
        <w:t xml:space="preserve"> a Criminal Records Check Certificate or </w:t>
      </w:r>
      <w:r w:rsidR="001A62F6" w:rsidRPr="0034425F">
        <w:rPr>
          <w:rFonts w:asciiTheme="minorHAnsi" w:hAnsiTheme="minorHAnsi" w:cs="Arial"/>
        </w:rPr>
        <w:t>make an application to the</w:t>
      </w:r>
      <w:r w:rsidR="00C70D7E" w:rsidRPr="0034425F">
        <w:rPr>
          <w:rFonts w:asciiTheme="minorHAnsi" w:hAnsiTheme="minorHAnsi" w:cs="Arial"/>
        </w:rPr>
        <w:t xml:space="preserve"> Disclosure and Barring Service (DBS) </w:t>
      </w:r>
      <w:r w:rsidR="001A62F6" w:rsidRPr="0034425F">
        <w:rPr>
          <w:rFonts w:asciiTheme="minorHAnsi" w:hAnsiTheme="minorHAnsi" w:cs="Arial"/>
        </w:rPr>
        <w:t xml:space="preserve">for a criminal records </w:t>
      </w:r>
      <w:r w:rsidR="00C70D7E" w:rsidRPr="0034425F">
        <w:rPr>
          <w:rFonts w:asciiTheme="minorHAnsi" w:hAnsiTheme="minorHAnsi" w:cs="Arial"/>
        </w:rPr>
        <w:t>check</w:t>
      </w:r>
      <w:r w:rsidRPr="0034425F">
        <w:rPr>
          <w:rFonts w:asciiTheme="minorHAnsi" w:hAnsiTheme="minorHAnsi" w:cs="Arial"/>
        </w:rPr>
        <w:t xml:space="preserve"> within 21 days of appointment or election</w:t>
      </w:r>
      <w:r w:rsidR="001A62F6" w:rsidRPr="0034425F">
        <w:rPr>
          <w:rFonts w:asciiTheme="minorHAnsi" w:hAnsiTheme="minorHAnsi" w:cs="Arial"/>
        </w:rPr>
        <w:t>.</w:t>
      </w:r>
      <w:r w:rsidR="00C70D7E" w:rsidRPr="0034425F">
        <w:rPr>
          <w:rFonts w:asciiTheme="minorHAnsi" w:hAnsiTheme="minorHAnsi" w:cs="Arial"/>
        </w:rPr>
        <w:t xml:space="preserve"> </w:t>
      </w:r>
    </w:p>
    <w:p w:rsidR="001A62F6" w:rsidRPr="0034425F" w:rsidRDefault="001A62F6" w:rsidP="007A0F6B">
      <w:pPr>
        <w:spacing w:before="80"/>
        <w:ind w:left="-142" w:right="118"/>
        <w:rPr>
          <w:rFonts w:asciiTheme="minorHAnsi" w:hAnsiTheme="minorHAnsi" w:cs="Arial"/>
          <w:spacing w:val="-1"/>
        </w:rPr>
      </w:pPr>
    </w:p>
    <w:p w:rsidR="00DA4355" w:rsidRPr="0034425F" w:rsidRDefault="001A62F6" w:rsidP="007A0F6B">
      <w:pPr>
        <w:ind w:left="-142" w:right="11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spacing w:val="-1"/>
        </w:rPr>
        <w:t>Additionally a co</w:t>
      </w:r>
      <w:r w:rsidR="00F775F5" w:rsidRPr="0034425F">
        <w:rPr>
          <w:rFonts w:asciiTheme="minorHAnsi" w:hAnsiTheme="minorHAnsi" w:cs="Arial"/>
          <w:spacing w:val="-1"/>
        </w:rPr>
        <w:t>-opted</w:t>
      </w:r>
      <w:r w:rsidRPr="0034425F">
        <w:rPr>
          <w:rFonts w:asciiTheme="minorHAnsi" w:hAnsiTheme="minorHAnsi" w:cs="Arial"/>
          <w:spacing w:val="-1"/>
        </w:rPr>
        <w:t xml:space="preserve"> governor at a school cannot be</w:t>
      </w:r>
      <w:r w:rsidRPr="0034425F">
        <w:rPr>
          <w:rFonts w:asciiTheme="minorHAnsi" w:hAnsiTheme="minorHAnsi" w:cs="Arial"/>
          <w:spacing w:val="-4"/>
        </w:rPr>
        <w:t xml:space="preserve"> a pupil currently at the school (even if aged over 18)</w:t>
      </w:r>
      <w:r w:rsidR="008E1192" w:rsidRPr="0034425F">
        <w:rPr>
          <w:rFonts w:asciiTheme="minorHAnsi" w:hAnsiTheme="minorHAnsi" w:cs="Arial"/>
          <w:spacing w:val="-4"/>
        </w:rPr>
        <w:t>.</w:t>
      </w:r>
    </w:p>
    <w:p w:rsidR="00DA4355" w:rsidRPr="0034425F" w:rsidRDefault="00DA4355" w:rsidP="007A0F6B">
      <w:pPr>
        <w:widowControl/>
        <w:kinsoku/>
        <w:ind w:right="118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br w:type="page"/>
      </w:r>
    </w:p>
    <w:p w:rsidR="00B245D0" w:rsidRPr="0034425F" w:rsidRDefault="0034425F" w:rsidP="001A62F6">
      <w:pPr>
        <w:ind w:left="-142"/>
        <w:rPr>
          <w:rFonts w:asciiTheme="minorHAnsi" w:hAnsiTheme="minorHAnsi" w:cs="Arial"/>
        </w:rPr>
      </w:pPr>
      <w:r w:rsidRPr="0034425F">
        <w:rPr>
          <w:rFonts w:asciiTheme="minorHAnsi" w:hAnsiTheme="minorHAnsi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8D617" wp14:editId="06F9E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38550" cy="13049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04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F" w:rsidRPr="0034425F" w:rsidRDefault="0034425F" w:rsidP="0034425F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</w:rPr>
                            </w:pPr>
                            <w:r w:rsidRPr="0034425F">
                              <w:rPr>
                                <w:rFonts w:asciiTheme="minorHAnsi" w:hAnsiTheme="minorHAnsi" w:cs="Arial"/>
                                <w:b/>
                                <w:sz w:val="40"/>
                              </w:rPr>
                              <w:t>Application to become a Co-opted Governor at Balshaw’s Church of England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D617" id="Text Box 3" o:spid="_x0000_s1027" type="#_x0000_t202" style="position:absolute;left:0;text-align:left;margin-left:0;margin-top:0;width:286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" fillcolor="#ff9" strokecolor="#c0504d [3205]" strokeweight="2pt">
                <v:textbox>
                  <w:txbxContent>
                    <w:p w:rsidR="0034425F" w:rsidRPr="0034425F" w:rsidRDefault="0034425F" w:rsidP="0034425F">
                      <w:pPr>
                        <w:ind w:left="-142"/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</w:rPr>
                      </w:pPr>
                      <w:r w:rsidRPr="0034425F">
                        <w:rPr>
                          <w:rFonts w:asciiTheme="minorHAnsi" w:hAnsiTheme="minorHAnsi" w:cs="Arial"/>
                          <w:b/>
                          <w:sz w:val="40"/>
                        </w:rPr>
                        <w:t>Application to become a Co-opted Governor at Balshaw’s Church of England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67456" behindDoc="1" locked="0" layoutInCell="1" allowOverlap="1" wp14:anchorId="3231C60D" wp14:editId="3A87C0C9">
            <wp:simplePos x="0" y="0"/>
            <wp:positionH relativeFrom="column">
              <wp:posOffset>3762375</wp:posOffset>
            </wp:positionH>
            <wp:positionV relativeFrom="paragraph">
              <wp:posOffset>57150</wp:posOffset>
            </wp:positionV>
            <wp:extent cx="2971800" cy="1282700"/>
            <wp:effectExtent l="0" t="0" r="0" b="0"/>
            <wp:wrapSquare wrapText="bothSides"/>
            <wp:docPr id="4" name="Picture 4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271"/>
        <w:gridCol w:w="540"/>
        <w:gridCol w:w="540"/>
        <w:gridCol w:w="1399"/>
        <w:gridCol w:w="518"/>
        <w:gridCol w:w="562"/>
        <w:gridCol w:w="1106"/>
        <w:gridCol w:w="1751"/>
        <w:gridCol w:w="281"/>
        <w:gridCol w:w="1253"/>
      </w:tblGrid>
      <w:tr w:rsidR="00DA4355" w:rsidRPr="0034425F" w:rsidTr="00176558">
        <w:tc>
          <w:tcPr>
            <w:tcW w:w="2518" w:type="dxa"/>
            <w:gridSpan w:val="3"/>
            <w:tcBorders>
              <w:bottom w:val="dashSmallGap" w:sz="4" w:space="0" w:color="auto"/>
            </w:tcBorders>
          </w:tcPr>
          <w:p w:rsidR="00DA4355" w:rsidRPr="0034425F" w:rsidRDefault="0017655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 xml:space="preserve">School No: </w:t>
            </w:r>
            <w:r w:rsidR="0034425F">
              <w:rPr>
                <w:rFonts w:asciiTheme="minorHAnsi" w:hAnsiTheme="minorHAnsi" w:cs="Arial"/>
              </w:rPr>
              <w:t>07/101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DA4355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School</w:t>
            </w:r>
            <w:r w:rsidR="00176558" w:rsidRPr="0034425F">
              <w:rPr>
                <w:rFonts w:asciiTheme="minorHAnsi" w:hAnsiTheme="minorHAnsi" w:cs="Arial"/>
              </w:rPr>
              <w:t xml:space="preserve"> Name</w:t>
            </w:r>
            <w:r w:rsidRPr="0034425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386" w:type="dxa"/>
            <w:gridSpan w:val="6"/>
            <w:tcBorders>
              <w:bottom w:val="dashSmallGap" w:sz="4" w:space="0" w:color="auto"/>
            </w:tcBorders>
          </w:tcPr>
          <w:p w:rsidR="00DA4355" w:rsidRPr="0034425F" w:rsidRDefault="0034425F" w:rsidP="00D10B18">
            <w:pPr>
              <w:spacing w:before="100"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Balshaw’s Church of England High School</w:t>
            </w:r>
          </w:p>
        </w:tc>
      </w:tr>
      <w:tr w:rsidR="00D10B18" w:rsidRPr="0034425F" w:rsidTr="00176558">
        <w:tc>
          <w:tcPr>
            <w:tcW w:w="676" w:type="dxa"/>
          </w:tcPr>
          <w:p w:rsidR="00D10B18" w:rsidRPr="0034425F" w:rsidRDefault="000410C1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*</w:t>
            </w:r>
            <w:r w:rsidR="00D10B18" w:rsidRPr="0034425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5" w:type="dxa"/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Surname</w:t>
            </w:r>
          </w:p>
        </w:tc>
        <w:tc>
          <w:tcPr>
            <w:tcW w:w="2552" w:type="dxa"/>
            <w:gridSpan w:val="3"/>
            <w:tcBorders>
              <w:bottom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</w:tcPr>
          <w:p w:rsidR="00D10B18" w:rsidRPr="0034425F" w:rsidRDefault="000410C1" w:rsidP="00D10B18">
            <w:pPr>
              <w:spacing w:before="100" w:after="100"/>
              <w:jc w:val="right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*</w:t>
            </w:r>
            <w:r w:rsidR="00D10B18" w:rsidRPr="0034425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701" w:type="dxa"/>
            <w:gridSpan w:val="2"/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First Name(s)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DA4355" w:rsidRPr="0034425F" w:rsidTr="00D10B18">
        <w:tc>
          <w:tcPr>
            <w:tcW w:w="676" w:type="dxa"/>
          </w:tcPr>
          <w:p w:rsidR="00DA4355" w:rsidRPr="0034425F" w:rsidRDefault="000410C1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*</w:t>
            </w:r>
            <w:r w:rsidR="00D10B18" w:rsidRPr="0034425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77" w:type="dxa"/>
            <w:gridSpan w:val="6"/>
          </w:tcPr>
          <w:p w:rsidR="00DA4355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Title (</w:t>
            </w:r>
            <w:proofErr w:type="spellStart"/>
            <w:r w:rsidRPr="0034425F">
              <w:rPr>
                <w:rFonts w:asciiTheme="minorHAnsi" w:hAnsiTheme="minorHAnsi" w:cs="Arial"/>
              </w:rPr>
              <w:t>Mr</w:t>
            </w:r>
            <w:proofErr w:type="spellEnd"/>
            <w:r w:rsidRPr="0034425F">
              <w:rPr>
                <w:rFonts w:asciiTheme="minorHAnsi" w:hAnsiTheme="minorHAnsi" w:cs="Arial"/>
              </w:rPr>
              <w:t>/</w:t>
            </w:r>
            <w:proofErr w:type="spellStart"/>
            <w:r w:rsidRPr="0034425F">
              <w:rPr>
                <w:rFonts w:asciiTheme="minorHAnsi" w:hAnsiTheme="minorHAnsi" w:cs="Arial"/>
              </w:rPr>
              <w:t>Mrs</w:t>
            </w:r>
            <w:proofErr w:type="spellEnd"/>
            <w:r w:rsidRPr="0034425F">
              <w:rPr>
                <w:rFonts w:asciiTheme="minorHAnsi" w:hAnsiTheme="minorHAnsi" w:cs="Arial"/>
              </w:rPr>
              <w:t>/</w:t>
            </w:r>
            <w:proofErr w:type="spellStart"/>
            <w:r w:rsidRPr="0034425F">
              <w:rPr>
                <w:rFonts w:asciiTheme="minorHAnsi" w:hAnsiTheme="minorHAnsi" w:cs="Arial"/>
              </w:rPr>
              <w:t>Ms</w:t>
            </w:r>
            <w:proofErr w:type="spellEnd"/>
            <w:r w:rsidRPr="0034425F">
              <w:rPr>
                <w:rFonts w:asciiTheme="minorHAnsi" w:hAnsiTheme="minorHAnsi" w:cs="Arial"/>
              </w:rPr>
              <w:t>/Miss/Rev/</w:t>
            </w:r>
            <w:proofErr w:type="spellStart"/>
            <w:r w:rsidRPr="0034425F">
              <w:rPr>
                <w:rFonts w:asciiTheme="minorHAnsi" w:hAnsiTheme="minorHAnsi" w:cs="Arial"/>
              </w:rPr>
              <w:t>Dr</w:t>
            </w:r>
            <w:proofErr w:type="spellEnd"/>
            <w:r w:rsidRPr="0034425F">
              <w:rPr>
                <w:rFonts w:asciiTheme="minorHAnsi" w:hAnsiTheme="minorHAnsi" w:cs="Arial"/>
              </w:rPr>
              <w:t>), or other</w:t>
            </w:r>
          </w:p>
        </w:tc>
        <w:tc>
          <w:tcPr>
            <w:tcW w:w="4536" w:type="dxa"/>
            <w:gridSpan w:val="4"/>
            <w:tcBorders>
              <w:bottom w:val="dashSmallGap" w:sz="4" w:space="0" w:color="auto"/>
            </w:tcBorders>
          </w:tcPr>
          <w:p w:rsidR="00DA4355" w:rsidRPr="0034425F" w:rsidRDefault="00DA4355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DA4355" w:rsidRPr="0034425F" w:rsidTr="00176558">
        <w:tc>
          <w:tcPr>
            <w:tcW w:w="676" w:type="dxa"/>
          </w:tcPr>
          <w:p w:rsidR="00DA4355" w:rsidRPr="0034425F" w:rsidRDefault="000410C1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*</w:t>
            </w:r>
            <w:r w:rsidR="00D10B18" w:rsidRPr="0034425F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7" w:type="dxa"/>
            <w:gridSpan w:val="4"/>
          </w:tcPr>
          <w:p w:rsidR="00DA4355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Address (including postcode)</w:t>
            </w:r>
          </w:p>
        </w:tc>
        <w:tc>
          <w:tcPr>
            <w:tcW w:w="5386" w:type="dxa"/>
            <w:gridSpan w:val="6"/>
            <w:tcBorders>
              <w:bottom w:val="dashSmallGap" w:sz="4" w:space="0" w:color="auto"/>
            </w:tcBorders>
          </w:tcPr>
          <w:p w:rsidR="00DA4355" w:rsidRPr="0034425F" w:rsidRDefault="00DA4355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F55BCC" w:rsidRPr="0034425F" w:rsidTr="00AA7BEB">
        <w:tc>
          <w:tcPr>
            <w:tcW w:w="676" w:type="dxa"/>
          </w:tcPr>
          <w:p w:rsidR="00F55BCC" w:rsidRPr="0034425F" w:rsidRDefault="00F55BCC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213" w:type="dxa"/>
            <w:gridSpan w:val="10"/>
            <w:tcBorders>
              <w:bottom w:val="dashSmallGap" w:sz="4" w:space="0" w:color="auto"/>
            </w:tcBorders>
          </w:tcPr>
          <w:p w:rsidR="0071140C" w:rsidRPr="0034425F" w:rsidRDefault="0071140C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1140C" w:rsidRPr="0034425F" w:rsidTr="00AA7BEB">
        <w:tc>
          <w:tcPr>
            <w:tcW w:w="676" w:type="dxa"/>
          </w:tcPr>
          <w:p w:rsidR="0071140C" w:rsidRPr="0034425F" w:rsidRDefault="0071140C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213" w:type="dxa"/>
            <w:gridSpan w:val="10"/>
            <w:tcBorders>
              <w:bottom w:val="dashSmallGap" w:sz="4" w:space="0" w:color="auto"/>
            </w:tcBorders>
          </w:tcPr>
          <w:p w:rsidR="0071140C" w:rsidRPr="0034425F" w:rsidRDefault="0071140C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1140C" w:rsidRPr="0034425F" w:rsidTr="00176558">
        <w:tc>
          <w:tcPr>
            <w:tcW w:w="676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gridSpan w:val="4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  <w:sz w:val="16"/>
                <w:szCs w:val="16"/>
              </w:rPr>
            </w:pPr>
            <w:r w:rsidRPr="0034425F">
              <w:rPr>
                <w:rFonts w:asciiTheme="minorHAnsi" w:hAnsiTheme="minorHAnsi" w:cs="Arial"/>
                <w:sz w:val="16"/>
                <w:szCs w:val="16"/>
              </w:rPr>
              <w:t>Preferred contact [</w:t>
            </w:r>
            <w:r w:rsidRPr="0034425F">
              <w:rPr>
                <w:rFonts w:asciiTheme="minorHAnsi" w:hAnsiTheme="minorHAnsi" w:cs="Arial"/>
                <w:sz w:val="16"/>
                <w:szCs w:val="16"/>
              </w:rPr>
              <w:sym w:font="Wingdings" w:char="F0FC"/>
            </w:r>
            <w:r w:rsidRPr="0034425F">
              <w:rPr>
                <w:rFonts w:asciiTheme="minorHAnsi" w:hAnsiTheme="minorHAnsi" w:cs="Arial"/>
                <w:sz w:val="16"/>
                <w:szCs w:val="16"/>
              </w:rPr>
              <w:t>]</w:t>
            </w:r>
          </w:p>
        </w:tc>
      </w:tr>
      <w:tr w:rsidR="00D10B18" w:rsidRPr="0034425F" w:rsidTr="00176558">
        <w:tc>
          <w:tcPr>
            <w:tcW w:w="676" w:type="dxa"/>
          </w:tcPr>
          <w:p w:rsidR="00D10B18" w:rsidRPr="0034425F" w:rsidRDefault="000410C1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*</w:t>
            </w:r>
            <w:r w:rsidR="00D10B18" w:rsidRPr="0034425F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409" w:type="dxa"/>
            <w:gridSpan w:val="3"/>
            <w:tcBorders>
              <w:top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Telephone Number</w:t>
            </w:r>
          </w:p>
        </w:tc>
        <w:tc>
          <w:tcPr>
            <w:tcW w:w="1418" w:type="dxa"/>
          </w:tcPr>
          <w:p w:rsidR="00D10B18" w:rsidRPr="0034425F" w:rsidRDefault="008F4EBD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(home)</w:t>
            </w:r>
          </w:p>
        </w:tc>
        <w:tc>
          <w:tcPr>
            <w:tcW w:w="3827" w:type="dxa"/>
            <w:gridSpan w:val="4"/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D10B18" w:rsidRPr="0034425F" w:rsidTr="00176558">
        <w:tc>
          <w:tcPr>
            <w:tcW w:w="676" w:type="dxa"/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gridSpan w:val="3"/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:rsidR="00D10B18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(work)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0B18" w:rsidRPr="0034425F" w:rsidRDefault="00D10B18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71140C" w:rsidRPr="0034425F" w:rsidTr="00176558">
        <w:tc>
          <w:tcPr>
            <w:tcW w:w="676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gridSpan w:val="3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(mobile)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71140C" w:rsidRPr="0034425F" w:rsidTr="00176558">
        <w:tc>
          <w:tcPr>
            <w:tcW w:w="676" w:type="dxa"/>
          </w:tcPr>
          <w:p w:rsidR="0071140C" w:rsidRPr="0034425F" w:rsidRDefault="000410C1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*</w:t>
            </w:r>
            <w:r w:rsidR="008822A7" w:rsidRPr="0034425F">
              <w:rPr>
                <w:rFonts w:asciiTheme="minorHAnsi" w:hAnsiTheme="minorHAnsi" w:cs="Arial"/>
              </w:rPr>
              <w:t>6.</w:t>
            </w:r>
          </w:p>
        </w:tc>
        <w:tc>
          <w:tcPr>
            <w:tcW w:w="2409" w:type="dxa"/>
            <w:gridSpan w:val="3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1418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(home)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71140C" w:rsidRPr="0034425F" w:rsidTr="00176558">
        <w:tc>
          <w:tcPr>
            <w:tcW w:w="676" w:type="dxa"/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gridSpan w:val="3"/>
            <w:tcBorders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(work)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40C" w:rsidRPr="0034425F" w:rsidRDefault="0071140C" w:rsidP="00D10B18">
            <w:pPr>
              <w:spacing w:before="100" w:after="100"/>
              <w:rPr>
                <w:rFonts w:asciiTheme="minorHAnsi" w:hAnsiTheme="minorHAnsi" w:cs="Arial"/>
              </w:rPr>
            </w:pPr>
          </w:p>
        </w:tc>
      </w:tr>
      <w:tr w:rsidR="008822A7" w:rsidRPr="0034425F" w:rsidTr="00176558">
        <w:tc>
          <w:tcPr>
            <w:tcW w:w="676" w:type="dxa"/>
          </w:tcPr>
          <w:p w:rsidR="008822A7" w:rsidRPr="0034425F" w:rsidRDefault="008822A7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7.</w:t>
            </w: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8822A7" w:rsidRPr="0034425F" w:rsidRDefault="008822A7" w:rsidP="000240BD">
            <w:pPr>
              <w:spacing w:before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Are you or have you previously been a governor at another school</w:t>
            </w:r>
            <w:proofErr w:type="gramStart"/>
            <w:r w:rsidRPr="0034425F">
              <w:rPr>
                <w:rFonts w:asciiTheme="minorHAnsi" w:hAnsiTheme="minorHAnsi" w:cs="Arial"/>
              </w:rPr>
              <w:t>?:</w:t>
            </w:r>
            <w:proofErr w:type="gramEnd"/>
          </w:p>
          <w:p w:rsidR="008822A7" w:rsidRPr="0034425F" w:rsidRDefault="008822A7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(if yes please give the school name(s) and dates)</w:t>
            </w:r>
          </w:p>
        </w:tc>
      </w:tr>
      <w:tr w:rsidR="000240BD" w:rsidRPr="0034425F" w:rsidTr="00176558">
        <w:tc>
          <w:tcPr>
            <w:tcW w:w="676" w:type="dxa"/>
          </w:tcPr>
          <w:p w:rsidR="000240BD" w:rsidRPr="0034425F" w:rsidRDefault="000240BD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0240BD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 xml:space="preserve">YES/NO </w:t>
            </w:r>
            <w:r w:rsidRPr="0034425F">
              <w:rPr>
                <w:rFonts w:asciiTheme="minorHAnsi" w:hAnsiTheme="minorHAnsi" w:cs="Arial"/>
                <w:i/>
                <w:sz w:val="16"/>
                <w:szCs w:val="16"/>
              </w:rPr>
              <w:t>(delete as applicable)</w:t>
            </w: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8822A7" w:rsidRPr="0034425F" w:rsidTr="00176558">
        <w:tc>
          <w:tcPr>
            <w:tcW w:w="676" w:type="dxa"/>
          </w:tcPr>
          <w:p w:rsidR="008822A7" w:rsidRPr="0034425F" w:rsidRDefault="008822A7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8.</w:t>
            </w: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8822A7" w:rsidRPr="0034425F" w:rsidRDefault="008822A7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Please outline your experience of work with schools or in an educational settings (</w:t>
            </w:r>
            <w:proofErr w:type="spellStart"/>
            <w:r w:rsidRPr="0034425F">
              <w:rPr>
                <w:rFonts w:asciiTheme="minorHAnsi" w:hAnsiTheme="minorHAnsi" w:cs="Arial"/>
              </w:rPr>
              <w:t>eg</w:t>
            </w:r>
            <w:proofErr w:type="spellEnd"/>
            <w:r w:rsidRPr="0034425F">
              <w:rPr>
                <w:rFonts w:asciiTheme="minorHAnsi" w:hAnsiTheme="minorHAnsi" w:cs="Arial"/>
              </w:rPr>
              <w:t xml:space="preserve"> volunteer helper, member of PTA</w:t>
            </w:r>
            <w:r w:rsidR="00176558" w:rsidRPr="0034425F">
              <w:rPr>
                <w:rFonts w:asciiTheme="minorHAnsi" w:hAnsiTheme="minorHAnsi" w:cs="Arial"/>
              </w:rPr>
              <w:t>, governor</w:t>
            </w:r>
            <w:r w:rsidRPr="0034425F">
              <w:rPr>
                <w:rFonts w:asciiTheme="minorHAnsi" w:hAnsiTheme="minorHAnsi" w:cs="Arial"/>
              </w:rPr>
              <w:t xml:space="preserve"> etc)</w:t>
            </w:r>
          </w:p>
        </w:tc>
      </w:tr>
      <w:tr w:rsidR="000240BD" w:rsidRPr="0034425F" w:rsidTr="00176558">
        <w:tc>
          <w:tcPr>
            <w:tcW w:w="676" w:type="dxa"/>
          </w:tcPr>
          <w:p w:rsidR="000240BD" w:rsidRPr="0034425F" w:rsidRDefault="000240BD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0240BD" w:rsidRPr="0034425F" w:rsidRDefault="000240BD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B245D0" w:rsidRPr="0034425F" w:rsidTr="00176558">
        <w:tc>
          <w:tcPr>
            <w:tcW w:w="676" w:type="dxa"/>
          </w:tcPr>
          <w:p w:rsidR="00B245D0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9.</w:t>
            </w: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B245D0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Please outline any experience, at home, at work or elsewhere which may be relevant to you becoming a governor:</w:t>
            </w:r>
          </w:p>
        </w:tc>
      </w:tr>
      <w:tr w:rsidR="00B245D0" w:rsidRPr="0034425F" w:rsidTr="00176558">
        <w:tc>
          <w:tcPr>
            <w:tcW w:w="676" w:type="dxa"/>
          </w:tcPr>
          <w:p w:rsidR="00B245D0" w:rsidRPr="0034425F" w:rsidRDefault="00B245D0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B245D0" w:rsidRPr="0034425F" w:rsidRDefault="00B245D0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0240BD" w:rsidRPr="0034425F" w:rsidTr="00176558">
        <w:tc>
          <w:tcPr>
            <w:tcW w:w="676" w:type="dxa"/>
          </w:tcPr>
          <w:p w:rsidR="000240BD" w:rsidRPr="0034425F" w:rsidRDefault="008822A7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0240BD" w:rsidRPr="0034425F" w:rsidRDefault="008822A7" w:rsidP="00D10B18">
            <w:pPr>
              <w:spacing w:before="100" w:after="100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 xml:space="preserve">Please set out below why you would like to become a governor, and any particular </w:t>
            </w:r>
            <w:r w:rsidR="005551AE" w:rsidRPr="0034425F">
              <w:rPr>
                <w:rFonts w:asciiTheme="minorHAnsi" w:hAnsiTheme="minorHAnsi" w:cs="Arial"/>
              </w:rPr>
              <w:t xml:space="preserve">skills and </w:t>
            </w:r>
            <w:r w:rsidRPr="0034425F">
              <w:rPr>
                <w:rFonts w:asciiTheme="minorHAnsi" w:hAnsiTheme="minorHAnsi" w:cs="Arial"/>
              </w:rPr>
              <w:t xml:space="preserve">areas in which you feel you would be able to contribute to the work of the </w:t>
            </w:r>
            <w:r w:rsidR="005551AE" w:rsidRPr="0034425F">
              <w:rPr>
                <w:rFonts w:asciiTheme="minorHAnsi" w:hAnsiTheme="minorHAnsi" w:cs="Arial"/>
              </w:rPr>
              <w:t>governing board</w:t>
            </w:r>
            <w:r w:rsidRPr="0034425F">
              <w:rPr>
                <w:rFonts w:asciiTheme="minorHAnsi" w:hAnsiTheme="minorHAnsi" w:cs="Arial"/>
              </w:rPr>
              <w:t>:</w:t>
            </w:r>
          </w:p>
        </w:tc>
      </w:tr>
      <w:tr w:rsidR="00F55BCC" w:rsidRPr="0034425F" w:rsidTr="00176558">
        <w:tc>
          <w:tcPr>
            <w:tcW w:w="676" w:type="dxa"/>
          </w:tcPr>
          <w:p w:rsidR="00F55BCC" w:rsidRPr="0034425F" w:rsidRDefault="00F55BCC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21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55BCC" w:rsidRPr="0034425F" w:rsidRDefault="00F55BCC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8822A7" w:rsidRPr="0034425F" w:rsidRDefault="008822A7" w:rsidP="00B245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DA4355" w:rsidRPr="0034425F" w:rsidRDefault="00DA4355" w:rsidP="000410C1">
      <w:pPr>
        <w:rPr>
          <w:rFonts w:asciiTheme="minorHAnsi" w:hAnsiTheme="minorHAnsi" w:cs="Arial"/>
        </w:rPr>
      </w:pPr>
    </w:p>
    <w:p w:rsidR="00176558" w:rsidRPr="0034425F" w:rsidRDefault="00176558" w:rsidP="00176558">
      <w:pPr>
        <w:ind w:right="-613"/>
        <w:jc w:val="both"/>
        <w:rPr>
          <w:rFonts w:asciiTheme="minorHAnsi" w:hAnsiTheme="minorHAnsi" w:cs="Arial"/>
          <w:b/>
        </w:rPr>
      </w:pPr>
    </w:p>
    <w:p w:rsidR="00B00612" w:rsidRPr="0034425F" w:rsidRDefault="00B00612" w:rsidP="00B00612">
      <w:pPr>
        <w:ind w:left="-142" w:right="-613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  <w:b/>
        </w:rPr>
        <w:t>Please complete and sign the following declaration</w:t>
      </w:r>
      <w:r w:rsidR="005551AE" w:rsidRPr="0034425F">
        <w:rPr>
          <w:rFonts w:asciiTheme="minorHAnsi" w:hAnsiTheme="minorHAnsi" w:cs="Arial"/>
          <w:b/>
        </w:rPr>
        <w:t xml:space="preserve"> (e-signature acceptable)</w:t>
      </w:r>
      <w:r w:rsidRPr="0034425F">
        <w:rPr>
          <w:rFonts w:asciiTheme="minorHAnsi" w:hAnsiTheme="minorHAnsi" w:cs="Arial"/>
          <w:b/>
        </w:rPr>
        <w:t>:</w:t>
      </w:r>
    </w:p>
    <w:p w:rsidR="00B00612" w:rsidRPr="0034425F" w:rsidRDefault="00B00612" w:rsidP="0034425F">
      <w:pPr>
        <w:ind w:left="-142" w:right="118"/>
        <w:jc w:val="both"/>
        <w:rPr>
          <w:rFonts w:asciiTheme="minorHAnsi" w:hAnsiTheme="minorHAnsi" w:cs="Arial"/>
          <w:sz w:val="16"/>
          <w:szCs w:val="16"/>
        </w:rPr>
      </w:pPr>
    </w:p>
    <w:p w:rsidR="00B00612" w:rsidRPr="0034425F" w:rsidRDefault="00B00612" w:rsidP="0034425F">
      <w:pPr>
        <w:pStyle w:val="ListParagraph"/>
        <w:numPr>
          <w:ilvl w:val="0"/>
          <w:numId w:val="7"/>
        </w:numPr>
        <w:ind w:left="360" w:right="11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>I would like my application to become a Co</w:t>
      </w:r>
      <w:r w:rsidR="00F775F5" w:rsidRPr="0034425F">
        <w:rPr>
          <w:rFonts w:asciiTheme="minorHAnsi" w:hAnsiTheme="minorHAnsi" w:cs="Arial"/>
        </w:rPr>
        <w:t>-opted</w:t>
      </w:r>
      <w:r w:rsidRPr="0034425F">
        <w:rPr>
          <w:rFonts w:asciiTheme="minorHAnsi" w:hAnsiTheme="minorHAnsi" w:cs="Arial"/>
        </w:rPr>
        <w:t xml:space="preserve"> Governor to </w:t>
      </w:r>
      <w:proofErr w:type="gramStart"/>
      <w:r w:rsidRPr="0034425F">
        <w:rPr>
          <w:rFonts w:asciiTheme="minorHAnsi" w:hAnsiTheme="minorHAnsi" w:cs="Arial"/>
        </w:rPr>
        <w:t>be considered</w:t>
      </w:r>
      <w:proofErr w:type="gramEnd"/>
      <w:r w:rsidRPr="0034425F">
        <w:rPr>
          <w:rFonts w:asciiTheme="minorHAnsi" w:hAnsiTheme="minorHAnsi" w:cs="Arial"/>
        </w:rPr>
        <w:t>.</w:t>
      </w:r>
    </w:p>
    <w:p w:rsidR="00B00612" w:rsidRPr="0034425F" w:rsidRDefault="00B00612" w:rsidP="0034425F">
      <w:pPr>
        <w:ind w:right="118"/>
        <w:jc w:val="both"/>
        <w:rPr>
          <w:rFonts w:asciiTheme="minorHAnsi" w:hAnsiTheme="minorHAnsi" w:cs="Arial"/>
          <w:sz w:val="16"/>
          <w:szCs w:val="16"/>
        </w:rPr>
      </w:pPr>
    </w:p>
    <w:p w:rsidR="00B00612" w:rsidRPr="0034425F" w:rsidRDefault="00B00612" w:rsidP="0034425F">
      <w:pPr>
        <w:pStyle w:val="ListParagraph"/>
        <w:numPr>
          <w:ilvl w:val="0"/>
          <w:numId w:val="7"/>
        </w:numPr>
        <w:ind w:left="360" w:right="11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 xml:space="preserve">I agree to abide by any Code of </w:t>
      </w:r>
      <w:proofErr w:type="gramStart"/>
      <w:r w:rsidRPr="0034425F">
        <w:rPr>
          <w:rFonts w:asciiTheme="minorHAnsi" w:hAnsiTheme="minorHAnsi" w:cs="Arial"/>
        </w:rPr>
        <w:t>Practice which</w:t>
      </w:r>
      <w:proofErr w:type="gramEnd"/>
      <w:r w:rsidRPr="0034425F">
        <w:rPr>
          <w:rFonts w:asciiTheme="minorHAnsi" w:hAnsiTheme="minorHAnsi" w:cs="Arial"/>
        </w:rPr>
        <w:t xml:space="preserve"> has been adopted by the </w:t>
      </w:r>
      <w:r w:rsidR="005551AE" w:rsidRPr="0034425F">
        <w:rPr>
          <w:rFonts w:asciiTheme="minorHAnsi" w:hAnsiTheme="minorHAnsi" w:cs="Arial"/>
        </w:rPr>
        <w:t>governing board</w:t>
      </w:r>
      <w:r w:rsidRPr="0034425F">
        <w:rPr>
          <w:rFonts w:asciiTheme="minorHAnsi" w:hAnsiTheme="minorHAnsi" w:cs="Arial"/>
        </w:rPr>
        <w:t xml:space="preserve"> which outlines the purpose of the </w:t>
      </w:r>
      <w:r w:rsidR="005551AE" w:rsidRPr="0034425F">
        <w:rPr>
          <w:rFonts w:asciiTheme="minorHAnsi" w:hAnsiTheme="minorHAnsi" w:cs="Arial"/>
        </w:rPr>
        <w:t>governing board</w:t>
      </w:r>
      <w:r w:rsidRPr="0034425F">
        <w:rPr>
          <w:rFonts w:asciiTheme="minorHAnsi" w:hAnsiTheme="minorHAnsi" w:cs="Arial"/>
        </w:rPr>
        <w:t xml:space="preserve"> and describes the appropriate relationship between individual governors, the whole </w:t>
      </w:r>
      <w:r w:rsidR="005551AE" w:rsidRPr="0034425F">
        <w:rPr>
          <w:rFonts w:asciiTheme="minorHAnsi" w:hAnsiTheme="minorHAnsi" w:cs="Arial"/>
        </w:rPr>
        <w:t>governing board</w:t>
      </w:r>
      <w:r w:rsidRPr="0034425F">
        <w:rPr>
          <w:rFonts w:asciiTheme="minorHAnsi" w:hAnsiTheme="minorHAnsi" w:cs="Arial"/>
        </w:rPr>
        <w:t xml:space="preserve"> and the school.</w:t>
      </w:r>
    </w:p>
    <w:p w:rsidR="00B00612" w:rsidRPr="0034425F" w:rsidRDefault="00B00612" w:rsidP="0034425F">
      <w:pPr>
        <w:ind w:right="118"/>
        <w:jc w:val="both"/>
        <w:rPr>
          <w:rFonts w:asciiTheme="minorHAnsi" w:hAnsiTheme="minorHAnsi" w:cs="Arial"/>
          <w:sz w:val="16"/>
          <w:szCs w:val="16"/>
        </w:rPr>
      </w:pPr>
    </w:p>
    <w:p w:rsidR="00B00612" w:rsidRPr="0034425F" w:rsidRDefault="00B00612" w:rsidP="0034425F">
      <w:pPr>
        <w:pStyle w:val="ListParagraph"/>
        <w:numPr>
          <w:ilvl w:val="0"/>
          <w:numId w:val="7"/>
        </w:numPr>
        <w:ind w:left="360" w:right="11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 xml:space="preserve">I am willing for the information on my </w:t>
      </w:r>
      <w:r w:rsidRPr="0034425F">
        <w:rPr>
          <w:rFonts w:asciiTheme="minorHAnsi" w:hAnsiTheme="minorHAnsi" w:cs="Arial"/>
        </w:rPr>
        <w:lastRenderedPageBreak/>
        <w:t xml:space="preserve">governorship to </w:t>
      </w:r>
      <w:proofErr w:type="gramStart"/>
      <w:r w:rsidRPr="0034425F">
        <w:rPr>
          <w:rFonts w:asciiTheme="minorHAnsi" w:hAnsiTheme="minorHAnsi" w:cs="Arial"/>
        </w:rPr>
        <w:t>be made</w:t>
      </w:r>
      <w:proofErr w:type="gramEnd"/>
      <w:r w:rsidRPr="0034425F">
        <w:rPr>
          <w:rFonts w:asciiTheme="minorHAnsi" w:hAnsiTheme="minorHAnsi" w:cs="Arial"/>
        </w:rPr>
        <w:t xml:space="preserve"> available to interested parties in relation to the purpose</w:t>
      </w:r>
      <w:r w:rsidR="00394044" w:rsidRPr="0034425F">
        <w:rPr>
          <w:rFonts w:asciiTheme="minorHAnsi" w:hAnsiTheme="minorHAnsi" w:cs="Arial"/>
        </w:rPr>
        <w:t xml:space="preserve"> outline below. </w:t>
      </w:r>
    </w:p>
    <w:p w:rsidR="0059272E" w:rsidRPr="0034425F" w:rsidRDefault="0059272E" w:rsidP="0034425F">
      <w:pPr>
        <w:ind w:left="-142" w:right="118"/>
        <w:jc w:val="both"/>
        <w:rPr>
          <w:rFonts w:asciiTheme="minorHAnsi" w:hAnsiTheme="minorHAnsi" w:cs="Arial"/>
        </w:rPr>
      </w:pPr>
    </w:p>
    <w:tbl>
      <w:tblPr>
        <w:tblStyle w:val="TableGrid"/>
        <w:tblW w:w="9889" w:type="dxa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59272E" w:rsidRPr="0034425F" w:rsidTr="0059272E">
        <w:tc>
          <w:tcPr>
            <w:tcW w:w="9889" w:type="dxa"/>
          </w:tcPr>
          <w:p w:rsidR="000410C1" w:rsidRPr="0034425F" w:rsidRDefault="000410C1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Personal Data:</w:t>
            </w:r>
          </w:p>
          <w:p w:rsidR="000410C1" w:rsidRPr="0034425F" w:rsidRDefault="000410C1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  <w:p w:rsidR="0059272E" w:rsidRPr="0034425F" w:rsidRDefault="0059272E" w:rsidP="0034425F">
            <w:pPr>
              <w:pStyle w:val="ListParagraph"/>
              <w:numPr>
                <w:ilvl w:val="0"/>
                <w:numId w:val="4"/>
              </w:numPr>
              <w:ind w:left="568" w:right="118" w:hanging="568"/>
              <w:jc w:val="both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 xml:space="preserve">The information on the form </w:t>
            </w:r>
            <w:proofErr w:type="gramStart"/>
            <w:r w:rsidRPr="0034425F">
              <w:rPr>
                <w:rFonts w:asciiTheme="minorHAnsi" w:hAnsiTheme="minorHAnsi" w:cs="Arial"/>
              </w:rPr>
              <w:t>will be made</w:t>
            </w:r>
            <w:proofErr w:type="gramEnd"/>
            <w:r w:rsidRPr="0034425F">
              <w:rPr>
                <w:rFonts w:asciiTheme="minorHAnsi" w:hAnsiTheme="minorHAnsi" w:cs="Arial"/>
              </w:rPr>
              <w:t xml:space="preserve"> available to the </w:t>
            </w:r>
            <w:r w:rsidR="005551AE" w:rsidRPr="0034425F">
              <w:rPr>
                <w:rFonts w:asciiTheme="minorHAnsi" w:hAnsiTheme="minorHAnsi" w:cs="Arial"/>
              </w:rPr>
              <w:t>governing board</w:t>
            </w:r>
            <w:r w:rsidRPr="0034425F">
              <w:rPr>
                <w:rFonts w:asciiTheme="minorHAnsi" w:hAnsiTheme="minorHAnsi" w:cs="Arial"/>
              </w:rPr>
              <w:t xml:space="preserve"> in order for the appointment to be considered.</w:t>
            </w:r>
          </w:p>
          <w:p w:rsidR="0059272E" w:rsidRPr="0034425F" w:rsidRDefault="0059272E" w:rsidP="0034425F">
            <w:pPr>
              <w:ind w:right="11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59272E" w:rsidRPr="0034425F" w:rsidRDefault="0059272E" w:rsidP="0034425F">
            <w:pPr>
              <w:pStyle w:val="ListParagraph"/>
              <w:numPr>
                <w:ilvl w:val="0"/>
                <w:numId w:val="4"/>
              </w:numPr>
              <w:ind w:left="568" w:right="118" w:hanging="568"/>
              <w:jc w:val="both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 xml:space="preserve">If you are appointed the information marked* will be held and be used by the </w:t>
            </w:r>
            <w:r w:rsidR="005551AE" w:rsidRPr="0034425F">
              <w:rPr>
                <w:rFonts w:asciiTheme="minorHAnsi" w:hAnsiTheme="minorHAnsi" w:cs="Arial"/>
              </w:rPr>
              <w:t xml:space="preserve">Governors Services </w:t>
            </w:r>
            <w:r w:rsidRPr="0034425F">
              <w:rPr>
                <w:rFonts w:asciiTheme="minorHAnsi" w:hAnsiTheme="minorHAnsi" w:cs="Arial"/>
              </w:rPr>
              <w:t xml:space="preserve">only to allow the </w:t>
            </w:r>
            <w:r w:rsidR="005551AE" w:rsidRPr="0034425F">
              <w:rPr>
                <w:rFonts w:asciiTheme="minorHAnsi" w:hAnsiTheme="minorHAnsi" w:cs="Arial"/>
              </w:rPr>
              <w:t xml:space="preserve">relevant parties </w:t>
            </w:r>
            <w:r w:rsidRPr="0034425F">
              <w:rPr>
                <w:rFonts w:asciiTheme="minorHAnsi" w:hAnsiTheme="minorHAnsi" w:cs="Arial"/>
              </w:rPr>
              <w:t>to provide support to scho</w:t>
            </w:r>
            <w:r w:rsidR="005551AE" w:rsidRPr="0034425F">
              <w:rPr>
                <w:rFonts w:asciiTheme="minorHAnsi" w:hAnsiTheme="minorHAnsi" w:cs="Arial"/>
              </w:rPr>
              <w:t>ol governors.</w:t>
            </w:r>
          </w:p>
          <w:p w:rsidR="0059272E" w:rsidRPr="0034425F" w:rsidRDefault="0059272E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</w:tr>
    </w:tbl>
    <w:p w:rsidR="0059272E" w:rsidRPr="0034425F" w:rsidRDefault="0059272E" w:rsidP="0034425F">
      <w:pPr>
        <w:ind w:left="-142" w:right="118"/>
        <w:jc w:val="both"/>
        <w:rPr>
          <w:rFonts w:asciiTheme="minorHAnsi" w:hAnsiTheme="minorHAnsi" w:cs="Arial"/>
          <w:sz w:val="16"/>
          <w:szCs w:val="16"/>
        </w:rPr>
      </w:pPr>
    </w:p>
    <w:p w:rsidR="00176558" w:rsidRPr="0034425F" w:rsidRDefault="00D76985" w:rsidP="0034425F">
      <w:pPr>
        <w:pStyle w:val="ListParagraph"/>
        <w:numPr>
          <w:ilvl w:val="0"/>
          <w:numId w:val="5"/>
        </w:numPr>
        <w:ind w:left="426" w:right="118" w:hanging="56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 xml:space="preserve">I certify that I have read and considered the criteria for the disqualification of governors set out in Appendix A and confirm that I </w:t>
      </w:r>
      <w:proofErr w:type="gramStart"/>
      <w:r w:rsidRPr="0034425F">
        <w:rPr>
          <w:rFonts w:asciiTheme="minorHAnsi" w:hAnsiTheme="minorHAnsi" w:cs="Arial"/>
        </w:rPr>
        <w:t>am not disqualified</w:t>
      </w:r>
      <w:proofErr w:type="gramEnd"/>
      <w:r w:rsidRPr="0034425F">
        <w:rPr>
          <w:rFonts w:asciiTheme="minorHAnsi" w:hAnsiTheme="minorHAnsi" w:cs="Arial"/>
        </w:rPr>
        <w:t xml:space="preserve"> from becoming a governor.</w:t>
      </w:r>
    </w:p>
    <w:p w:rsidR="000410C1" w:rsidRPr="0034425F" w:rsidRDefault="00D76985" w:rsidP="0034425F">
      <w:pPr>
        <w:pStyle w:val="ListParagraph"/>
        <w:ind w:left="426" w:right="11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 xml:space="preserve">  </w:t>
      </w:r>
    </w:p>
    <w:p w:rsidR="0059272E" w:rsidRPr="0034425F" w:rsidRDefault="00D76985" w:rsidP="0034425F">
      <w:pPr>
        <w:pStyle w:val="ListParagraph"/>
        <w:numPr>
          <w:ilvl w:val="0"/>
          <w:numId w:val="5"/>
        </w:numPr>
        <w:ind w:left="426" w:right="118" w:hanging="568"/>
        <w:jc w:val="both"/>
        <w:rPr>
          <w:rFonts w:asciiTheme="minorHAnsi" w:hAnsiTheme="minorHAnsi" w:cs="Arial"/>
        </w:rPr>
      </w:pPr>
      <w:r w:rsidRPr="0034425F">
        <w:rPr>
          <w:rFonts w:asciiTheme="minorHAnsi" w:hAnsiTheme="minorHAnsi" w:cs="Arial"/>
        </w:rPr>
        <w:t>I agree to inform the Clerk to Governors, in writing, immediately should I c</w:t>
      </w:r>
      <w:r w:rsidR="00DB5734" w:rsidRPr="0034425F">
        <w:rPr>
          <w:rFonts w:asciiTheme="minorHAnsi" w:hAnsiTheme="minorHAnsi" w:cs="Arial"/>
        </w:rPr>
        <w:t>e</w:t>
      </w:r>
      <w:r w:rsidRPr="0034425F">
        <w:rPr>
          <w:rFonts w:asciiTheme="minorHAnsi" w:hAnsiTheme="minorHAnsi" w:cs="Arial"/>
        </w:rPr>
        <w:t>ase to be qualified to serve as a governor.</w:t>
      </w:r>
    </w:p>
    <w:p w:rsidR="00D76985" w:rsidRPr="0034425F" w:rsidRDefault="00D76985" w:rsidP="0034425F">
      <w:pPr>
        <w:ind w:right="118"/>
        <w:jc w:val="both"/>
        <w:rPr>
          <w:rFonts w:asciiTheme="minorHAnsi" w:hAnsiTheme="minorHAnsi" w:cs="Ari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209"/>
        <w:gridCol w:w="2760"/>
        <w:gridCol w:w="992"/>
        <w:gridCol w:w="869"/>
        <w:gridCol w:w="2816"/>
      </w:tblGrid>
      <w:tr w:rsidR="00D76985" w:rsidRPr="0034425F" w:rsidTr="00176558">
        <w:trPr>
          <w:trHeight w:val="457"/>
        </w:trPr>
        <w:tc>
          <w:tcPr>
            <w:tcW w:w="1101" w:type="dxa"/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Signed: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685" w:type="dxa"/>
            <w:gridSpan w:val="2"/>
            <w:tcBorders>
              <w:bottom w:val="dashSmallGap" w:sz="4" w:space="0" w:color="auto"/>
            </w:tcBorders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</w:tr>
      <w:tr w:rsidR="00D76985" w:rsidRPr="0034425F" w:rsidTr="00176558">
        <w:tc>
          <w:tcPr>
            <w:tcW w:w="2310" w:type="dxa"/>
            <w:gridSpan w:val="2"/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60" w:type="dxa"/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61" w:type="dxa"/>
            <w:gridSpan w:val="2"/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</w:tcPr>
          <w:p w:rsidR="00D76985" w:rsidRPr="0034425F" w:rsidRDefault="00D76985" w:rsidP="0034425F">
            <w:pPr>
              <w:ind w:right="118"/>
              <w:jc w:val="both"/>
              <w:rPr>
                <w:rFonts w:asciiTheme="minorHAnsi" w:hAnsiTheme="minorHAnsi" w:cs="Arial"/>
              </w:rPr>
            </w:pPr>
          </w:p>
        </w:tc>
      </w:tr>
      <w:tr w:rsidR="00176558" w:rsidRPr="0034425F" w:rsidTr="00DD7436">
        <w:tc>
          <w:tcPr>
            <w:tcW w:w="9747" w:type="dxa"/>
            <w:gridSpan w:val="6"/>
          </w:tcPr>
          <w:p w:rsidR="00176558" w:rsidRPr="0034425F" w:rsidRDefault="00176558" w:rsidP="0034425F">
            <w:pPr>
              <w:ind w:right="118"/>
              <w:rPr>
                <w:rFonts w:asciiTheme="minorHAnsi" w:hAnsiTheme="minorHAnsi" w:cs="Arial"/>
              </w:rPr>
            </w:pPr>
            <w:r w:rsidRPr="0034425F">
              <w:rPr>
                <w:rFonts w:asciiTheme="minorHAnsi" w:hAnsiTheme="minorHAnsi" w:cs="Arial"/>
              </w:rPr>
              <w:t xml:space="preserve">Please return this form to: </w:t>
            </w:r>
            <w:r w:rsidRPr="0034425F">
              <w:rPr>
                <w:rFonts w:asciiTheme="minorHAnsi" w:hAnsiTheme="minorHAnsi" w:cs="Arial"/>
                <w:spacing w:val="-6"/>
                <w:w w:val="105"/>
              </w:rPr>
              <w:t xml:space="preserve">Chair of Governors, </w:t>
            </w:r>
            <w:r w:rsidR="0034425F">
              <w:rPr>
                <w:rFonts w:asciiTheme="minorHAnsi" w:hAnsiTheme="minorHAnsi" w:cs="Arial"/>
                <w:spacing w:val="-6"/>
                <w:w w:val="105"/>
              </w:rPr>
              <w:t>Balshaw’s Church of England High School, Church Road, Leyland, Lancashire PR25 3AH</w:t>
            </w:r>
            <w:r w:rsidRPr="0034425F">
              <w:rPr>
                <w:rFonts w:asciiTheme="minorHAnsi" w:hAnsiTheme="minorHAnsi" w:cs="Arial"/>
                <w:spacing w:val="-6"/>
                <w:w w:val="105"/>
              </w:rPr>
              <w:t xml:space="preserve"> or via email to: </w:t>
            </w:r>
            <w:r w:rsidR="0034425F" w:rsidRPr="0034425F">
              <w:rPr>
                <w:rFonts w:asciiTheme="minorHAnsi" w:hAnsiTheme="minorHAnsi" w:cs="Arial"/>
                <w:spacing w:val="-6"/>
                <w:w w:val="105"/>
              </w:rPr>
              <w:t>s.haycocks@balshaws.org.uk</w:t>
            </w:r>
          </w:p>
        </w:tc>
      </w:tr>
    </w:tbl>
    <w:p w:rsidR="00D76985" w:rsidRPr="0034425F" w:rsidRDefault="00D76985" w:rsidP="0034425F">
      <w:pPr>
        <w:ind w:right="118"/>
        <w:jc w:val="both"/>
        <w:rPr>
          <w:rFonts w:asciiTheme="minorHAnsi" w:hAnsiTheme="minorHAnsi" w:cs="Arial"/>
        </w:rPr>
      </w:pPr>
    </w:p>
    <w:sectPr w:rsidR="00D76985" w:rsidRPr="0034425F" w:rsidSect="003442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85 Helvetica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E19B"/>
    <w:multiLevelType w:val="singleLevel"/>
    <w:tmpl w:val="0DA01C90"/>
    <w:lvl w:ilvl="0">
      <w:start w:val="1"/>
      <w:numFmt w:val="decimal"/>
      <w:lvlText w:val="%1."/>
      <w:lvlJc w:val="left"/>
      <w:pPr>
        <w:tabs>
          <w:tab w:val="num" w:pos="1080"/>
        </w:tabs>
        <w:ind w:left="1368" w:hanging="1080"/>
      </w:pPr>
      <w:rPr>
        <w:rFonts w:ascii="Arial" w:hAnsi="Arial" w:cs="Arial"/>
        <w:snapToGrid/>
        <w:sz w:val="24"/>
        <w:szCs w:val="24"/>
      </w:rPr>
    </w:lvl>
  </w:abstractNum>
  <w:abstractNum w:abstractNumId="1" w15:restartNumberingAfterBreak="0">
    <w:nsid w:val="046F0A71"/>
    <w:multiLevelType w:val="singleLevel"/>
    <w:tmpl w:val="52F90DB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4"/>
        <w:w w:val="105"/>
        <w:sz w:val="24"/>
        <w:szCs w:val="24"/>
      </w:rPr>
    </w:lvl>
  </w:abstractNum>
  <w:abstractNum w:abstractNumId="2" w15:restartNumberingAfterBreak="0">
    <w:nsid w:val="1115104B"/>
    <w:multiLevelType w:val="multilevel"/>
    <w:tmpl w:val="5B4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57EED"/>
    <w:multiLevelType w:val="hybridMultilevel"/>
    <w:tmpl w:val="B62A1B22"/>
    <w:lvl w:ilvl="0" w:tplc="68D8940A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23E7F05"/>
    <w:multiLevelType w:val="hybridMultilevel"/>
    <w:tmpl w:val="2D6E24C6"/>
    <w:lvl w:ilvl="0" w:tplc="32184662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3880AD4"/>
    <w:multiLevelType w:val="hybridMultilevel"/>
    <w:tmpl w:val="F2C878AA"/>
    <w:lvl w:ilvl="0" w:tplc="8F262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B2089"/>
    <w:multiLevelType w:val="hybridMultilevel"/>
    <w:tmpl w:val="CA000644"/>
    <w:lvl w:ilvl="0" w:tplc="8E8E75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6"/>
    <w:rsid w:val="00020118"/>
    <w:rsid w:val="000240BD"/>
    <w:rsid w:val="000335AA"/>
    <w:rsid w:val="000410C1"/>
    <w:rsid w:val="000469D1"/>
    <w:rsid w:val="000855B9"/>
    <w:rsid w:val="000A3FCF"/>
    <w:rsid w:val="00176558"/>
    <w:rsid w:val="00176CE8"/>
    <w:rsid w:val="001A0F24"/>
    <w:rsid w:val="001A62F6"/>
    <w:rsid w:val="001B43E0"/>
    <w:rsid w:val="0021327D"/>
    <w:rsid w:val="00266A7C"/>
    <w:rsid w:val="0034425F"/>
    <w:rsid w:val="003820A6"/>
    <w:rsid w:val="003861FA"/>
    <w:rsid w:val="00394044"/>
    <w:rsid w:val="003F7420"/>
    <w:rsid w:val="00410886"/>
    <w:rsid w:val="0046466C"/>
    <w:rsid w:val="00482F88"/>
    <w:rsid w:val="00533459"/>
    <w:rsid w:val="005551AE"/>
    <w:rsid w:val="0059272E"/>
    <w:rsid w:val="005D6F0F"/>
    <w:rsid w:val="005F6EF8"/>
    <w:rsid w:val="00615F69"/>
    <w:rsid w:val="006D3C25"/>
    <w:rsid w:val="006E6B52"/>
    <w:rsid w:val="0071140C"/>
    <w:rsid w:val="00711D4B"/>
    <w:rsid w:val="00715891"/>
    <w:rsid w:val="007A0F6B"/>
    <w:rsid w:val="0082616E"/>
    <w:rsid w:val="008521B3"/>
    <w:rsid w:val="00863C82"/>
    <w:rsid w:val="008822A7"/>
    <w:rsid w:val="008B061A"/>
    <w:rsid w:val="008E1192"/>
    <w:rsid w:val="008F4EBD"/>
    <w:rsid w:val="00901F23"/>
    <w:rsid w:val="009178AA"/>
    <w:rsid w:val="0098049D"/>
    <w:rsid w:val="009B1523"/>
    <w:rsid w:val="00A00FF1"/>
    <w:rsid w:val="00AD0162"/>
    <w:rsid w:val="00AF57E5"/>
    <w:rsid w:val="00B00612"/>
    <w:rsid w:val="00B209FA"/>
    <w:rsid w:val="00B2122A"/>
    <w:rsid w:val="00B245D0"/>
    <w:rsid w:val="00B24908"/>
    <w:rsid w:val="00B7115B"/>
    <w:rsid w:val="00BC4ED5"/>
    <w:rsid w:val="00BE7746"/>
    <w:rsid w:val="00C276D8"/>
    <w:rsid w:val="00C70D7E"/>
    <w:rsid w:val="00C7222A"/>
    <w:rsid w:val="00C7573B"/>
    <w:rsid w:val="00CA50C9"/>
    <w:rsid w:val="00CB1D88"/>
    <w:rsid w:val="00CD1D85"/>
    <w:rsid w:val="00D033A0"/>
    <w:rsid w:val="00D10B18"/>
    <w:rsid w:val="00D12BD7"/>
    <w:rsid w:val="00D425E2"/>
    <w:rsid w:val="00D76985"/>
    <w:rsid w:val="00DA4355"/>
    <w:rsid w:val="00DB5734"/>
    <w:rsid w:val="00E20409"/>
    <w:rsid w:val="00E344C3"/>
    <w:rsid w:val="00E43B9D"/>
    <w:rsid w:val="00EB52DB"/>
    <w:rsid w:val="00ED29EC"/>
    <w:rsid w:val="00F55BCC"/>
    <w:rsid w:val="00F775F5"/>
    <w:rsid w:val="00F90D36"/>
    <w:rsid w:val="00FC54B0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63325-BB93-46AD-AE5A-CC3DD788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F6"/>
    <w:pPr>
      <w:widowControl w:val="0"/>
      <w:kinsoku w:val="0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0D36"/>
    <w:pPr>
      <w:keepNext/>
      <w:pageBreakBefore/>
      <w:tabs>
        <w:tab w:val="left" w:pos="0"/>
      </w:tabs>
      <w:spacing w:line="700" w:lineRule="exact"/>
      <w:ind w:left="-2268"/>
      <w:outlineLvl w:val="0"/>
    </w:pPr>
    <w:rPr>
      <w:rFonts w:ascii="45 Helvetica Light" w:hAnsi="45 Helvetica Light"/>
      <w:kern w:val="28"/>
      <w:sz w:val="64"/>
    </w:rPr>
  </w:style>
  <w:style w:type="paragraph" w:styleId="Heading2">
    <w:name w:val="heading 2"/>
    <w:basedOn w:val="Normal"/>
    <w:next w:val="Normal"/>
    <w:link w:val="Heading2Char"/>
    <w:qFormat/>
    <w:rsid w:val="00F90D36"/>
    <w:pPr>
      <w:keepNext/>
      <w:spacing w:before="560" w:line="560" w:lineRule="exact"/>
      <w:ind w:left="-2268"/>
      <w:outlineLvl w:val="1"/>
    </w:pPr>
    <w:rPr>
      <w:rFonts w:ascii="45 Helvetica Light" w:eastAsia="Times New Roman" w:hAnsi="45 Helvetica Light"/>
      <w:sz w:val="48"/>
    </w:rPr>
  </w:style>
  <w:style w:type="paragraph" w:styleId="Heading3">
    <w:name w:val="heading 3"/>
    <w:aliases w:val="Heading 4a"/>
    <w:basedOn w:val="Normal"/>
    <w:next w:val="Normal"/>
    <w:link w:val="Heading3Char"/>
    <w:qFormat/>
    <w:rsid w:val="00F90D36"/>
    <w:pPr>
      <w:keepNext/>
      <w:framePr w:w="2126" w:wrap="around" w:vAnchor="text" w:hAnchor="text" w:x="-2267" w:y="1"/>
      <w:spacing w:before="290" w:line="290" w:lineRule="exact"/>
      <w:outlineLvl w:val="2"/>
    </w:pPr>
    <w:rPr>
      <w:rFonts w:ascii="85 Helvetica Heavy" w:eastAsia="Times New Roman" w:hAnsi="85 Helvetica Heavy"/>
      <w:color w:val="000000"/>
      <w:sz w:val="22"/>
    </w:rPr>
  </w:style>
  <w:style w:type="paragraph" w:styleId="Heading4">
    <w:name w:val="heading 4"/>
    <w:aliases w:val="Heading 3a"/>
    <w:basedOn w:val="Heading3"/>
    <w:next w:val="Normal"/>
    <w:link w:val="Heading4Char"/>
    <w:qFormat/>
    <w:rsid w:val="00F90D36"/>
    <w:pPr>
      <w:framePr w:w="0" w:wrap="auto" w:vAnchor="margin" w:xAlign="left" w:yAlign="inline"/>
      <w:spacing w:line="300" w:lineRule="atLeast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F90D36"/>
    <w:pPr>
      <w:spacing w:line="300" w:lineRule="atLeast"/>
      <w:jc w:val="right"/>
      <w:outlineLvl w:val="4"/>
    </w:pPr>
    <w:rPr>
      <w:rFonts w:ascii="Arial" w:eastAsia="Times New Roman" w:hAnsi="Arial"/>
      <w:i/>
      <w:color w:val="808080"/>
    </w:rPr>
  </w:style>
  <w:style w:type="paragraph" w:styleId="Heading6">
    <w:name w:val="heading 6"/>
    <w:aliases w:val="Numbered - 6"/>
    <w:basedOn w:val="Normal"/>
    <w:next w:val="Normal"/>
    <w:link w:val="Heading6Char"/>
    <w:qFormat/>
    <w:rsid w:val="00F90D36"/>
    <w:pPr>
      <w:keepNext/>
      <w:spacing w:line="300" w:lineRule="atLeast"/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F90D36"/>
    <w:pPr>
      <w:keepNext/>
      <w:spacing w:line="300" w:lineRule="atLeast"/>
      <w:jc w:val="right"/>
      <w:outlineLvl w:val="6"/>
    </w:pPr>
    <w:rPr>
      <w:rFonts w:ascii="Arial" w:eastAsia="Arial Unicode MS" w:hAnsi="Arial"/>
      <w:b/>
      <w:color w:val="000080"/>
    </w:rPr>
  </w:style>
  <w:style w:type="paragraph" w:styleId="Heading8">
    <w:name w:val="heading 8"/>
    <w:basedOn w:val="Normal"/>
    <w:next w:val="Normal"/>
    <w:link w:val="Heading8Char"/>
    <w:qFormat/>
    <w:rsid w:val="00F90D36"/>
    <w:pPr>
      <w:keepNext/>
      <w:spacing w:line="300" w:lineRule="atLeast"/>
      <w:outlineLvl w:val="7"/>
    </w:pPr>
    <w:rPr>
      <w:rFonts w:ascii="Arial" w:eastAsia="Times New Roman" w:hAnsi="Arial"/>
      <w:b/>
      <w:color w:val="000080"/>
    </w:rPr>
  </w:style>
  <w:style w:type="paragraph" w:styleId="Heading9">
    <w:name w:val="heading 9"/>
    <w:basedOn w:val="Normal"/>
    <w:next w:val="Normal"/>
    <w:link w:val="Heading9Char"/>
    <w:qFormat/>
    <w:rsid w:val="00F90D36"/>
    <w:pPr>
      <w:keepNext/>
      <w:spacing w:line="300" w:lineRule="atLeast"/>
      <w:jc w:val="right"/>
      <w:outlineLvl w:val="8"/>
    </w:pPr>
    <w:rPr>
      <w:rFonts w:ascii="Arial" w:eastAsia="Times New Roman" w:hAnsi="Arial"/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D36"/>
    <w:rPr>
      <w:rFonts w:ascii="45 Helvetica Light" w:hAnsi="45 Helvetica Light"/>
      <w:kern w:val="28"/>
      <w:sz w:val="64"/>
      <w:lang w:eastAsia="en-US"/>
    </w:rPr>
  </w:style>
  <w:style w:type="character" w:customStyle="1" w:styleId="Heading2Char">
    <w:name w:val="Heading 2 Char"/>
    <w:basedOn w:val="DefaultParagraphFont"/>
    <w:link w:val="Heading2"/>
    <w:rsid w:val="00F90D36"/>
    <w:rPr>
      <w:rFonts w:ascii="45 Helvetica Light" w:eastAsia="Times New Roman" w:hAnsi="45 Helvetica Light"/>
      <w:sz w:val="48"/>
      <w:lang w:eastAsia="en-US"/>
    </w:rPr>
  </w:style>
  <w:style w:type="character" w:customStyle="1" w:styleId="Heading3Char">
    <w:name w:val="Heading 3 Char"/>
    <w:aliases w:val="Heading 4a Char"/>
    <w:basedOn w:val="DefaultParagraphFont"/>
    <w:link w:val="Heading3"/>
    <w:rsid w:val="00F90D36"/>
    <w:rPr>
      <w:rFonts w:ascii="85 Helvetica Heavy" w:eastAsia="Times New Roman" w:hAnsi="85 Helvetica Heavy"/>
      <w:color w:val="000000"/>
      <w:sz w:val="22"/>
      <w:lang w:eastAsia="en-US"/>
    </w:rPr>
  </w:style>
  <w:style w:type="character" w:customStyle="1" w:styleId="Heading4Char">
    <w:name w:val="Heading 4 Char"/>
    <w:aliases w:val="Heading 3a Char"/>
    <w:basedOn w:val="DefaultParagraphFont"/>
    <w:link w:val="Heading4"/>
    <w:rsid w:val="00F90D36"/>
    <w:rPr>
      <w:rFonts w:ascii="85 Helvetica Heavy" w:eastAsia="Times New Roman" w:hAnsi="85 Helvetica Heavy"/>
      <w:i/>
      <w:color w:val="00000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F90D36"/>
    <w:rPr>
      <w:rFonts w:ascii="Arial" w:eastAsia="Times New Roman" w:hAnsi="Arial"/>
      <w:i/>
      <w:color w:val="808080"/>
      <w:sz w:val="24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rsid w:val="00F90D36"/>
    <w:rPr>
      <w:rFonts w:ascii="Arial" w:eastAsia="Times New Roman" w:hAnsi="Arial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F90D36"/>
    <w:rPr>
      <w:rFonts w:ascii="Arial" w:eastAsia="Arial Unicode MS" w:hAnsi="Arial"/>
      <w:b/>
      <w:color w:val="000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90D36"/>
    <w:rPr>
      <w:rFonts w:ascii="Arial" w:eastAsia="Times New Roman" w:hAnsi="Arial"/>
      <w:b/>
      <w:color w:val="00008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90D36"/>
    <w:rPr>
      <w:rFonts w:ascii="Arial" w:eastAsia="Times New Roman" w:hAnsi="Arial"/>
      <w:b/>
      <w:color w:val="008080"/>
      <w:sz w:val="24"/>
      <w:lang w:eastAsia="en-US"/>
    </w:rPr>
  </w:style>
  <w:style w:type="paragraph" w:styleId="Caption">
    <w:name w:val="caption"/>
    <w:basedOn w:val="Normal"/>
    <w:next w:val="Normal"/>
    <w:qFormat/>
    <w:rsid w:val="00F90D36"/>
    <w:pPr>
      <w:spacing w:before="120" w:after="120"/>
    </w:pPr>
    <w:rPr>
      <w:b/>
    </w:rPr>
  </w:style>
  <w:style w:type="paragraph" w:styleId="Title">
    <w:name w:val="Title"/>
    <w:basedOn w:val="Normal"/>
    <w:link w:val="TitleChar"/>
    <w:qFormat/>
    <w:rsid w:val="00F90D36"/>
    <w:pPr>
      <w:jc w:val="center"/>
    </w:pPr>
    <w:rPr>
      <w:rFonts w:ascii="Arial" w:eastAsia="Times New Roman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F90D36"/>
    <w:rPr>
      <w:rFonts w:ascii="Arial" w:eastAsia="Times New Roman" w:hAnsi="Arial"/>
      <w:b/>
      <w:sz w:val="22"/>
      <w:lang w:eastAsia="en-US"/>
    </w:rPr>
  </w:style>
  <w:style w:type="paragraph" w:styleId="Subtitle">
    <w:name w:val="Subtitle"/>
    <w:basedOn w:val="Normal"/>
    <w:link w:val="SubtitleChar"/>
    <w:qFormat/>
    <w:rsid w:val="00F90D36"/>
    <w:pPr>
      <w:jc w:val="center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F90D36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F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A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D7E"/>
    <w:pPr>
      <w:widowControl/>
      <w:kinsoku/>
      <w:spacing w:before="100" w:beforeAutospacing="1" w:after="100" w:afterAutospacing="1"/>
    </w:pPr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7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1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351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A390-D03C-414E-B39D-1BFD7688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smackeral001</dc:creator>
  <cp:lastModifiedBy>A Coles</cp:lastModifiedBy>
  <cp:revision>2</cp:revision>
  <dcterms:created xsi:type="dcterms:W3CDTF">2017-11-07T15:36:00Z</dcterms:created>
  <dcterms:modified xsi:type="dcterms:W3CDTF">2017-11-07T15:36:00Z</dcterms:modified>
</cp:coreProperties>
</file>